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522" w:type="dxa"/>
        <w:tblLook w:val="01E0" w:firstRow="1" w:lastRow="1" w:firstColumn="1" w:lastColumn="1" w:noHBand="0" w:noVBand="0"/>
      </w:tblPr>
      <w:tblGrid>
        <w:gridCol w:w="4860"/>
        <w:gridCol w:w="5760"/>
      </w:tblGrid>
      <w:tr w:rsidR="001F7A54" w:rsidRPr="003D1B51" w14:paraId="30CAB515" w14:textId="77777777" w:rsidTr="001F7A54">
        <w:trPr>
          <w:trHeight w:val="780"/>
        </w:trPr>
        <w:tc>
          <w:tcPr>
            <w:tcW w:w="4860" w:type="dxa"/>
            <w:vMerge w:val="restart"/>
          </w:tcPr>
          <w:p w14:paraId="4FA71AD2" w14:textId="6244B32A" w:rsidR="001F7A54" w:rsidRPr="003D1B51" w:rsidRDefault="001F7A54" w:rsidP="00040B8B">
            <w:pPr>
              <w:rPr>
                <w:rFonts w:ascii="Arial Nova" w:hAnsi="Arial Nova"/>
                <w:noProof/>
                <w:sz w:val="22"/>
                <w:szCs w:val="22"/>
              </w:rPr>
            </w:pPr>
            <w:r w:rsidRPr="003D1B51">
              <w:rPr>
                <w:rFonts w:ascii="Arial Nova" w:hAnsi="Arial Nova"/>
                <w:noProof/>
                <w:sz w:val="22"/>
                <w:szCs w:val="22"/>
              </w:rPr>
              <w:drawing>
                <wp:inline distT="0" distB="0" distL="0" distR="0" wp14:anchorId="4DC3743B" wp14:editId="4ABE6B0D">
                  <wp:extent cx="1408474" cy="1238885"/>
                  <wp:effectExtent l="0" t="0" r="0" b="0"/>
                  <wp:docPr id="1111227738" name="Picture 1" descr="A logo with a fac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27738" name="Picture 1" descr="A logo with a face and leav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4419" cy="1252911"/>
                          </a:xfrm>
                          <a:prstGeom prst="rect">
                            <a:avLst/>
                          </a:prstGeom>
                        </pic:spPr>
                      </pic:pic>
                    </a:graphicData>
                  </a:graphic>
                </wp:inline>
              </w:drawing>
            </w:r>
          </w:p>
          <w:p w14:paraId="58BCC21B" w14:textId="77777777" w:rsidR="001F7A54" w:rsidRPr="003D1B51" w:rsidRDefault="001F7A54">
            <w:pPr>
              <w:rPr>
                <w:rFonts w:ascii="Arial Nova" w:hAnsi="Arial Nova"/>
                <w:sz w:val="22"/>
                <w:szCs w:val="22"/>
              </w:rPr>
            </w:pPr>
          </w:p>
        </w:tc>
        <w:tc>
          <w:tcPr>
            <w:tcW w:w="5760" w:type="dxa"/>
            <w:vAlign w:val="center"/>
          </w:tcPr>
          <w:p w14:paraId="7F02FDAC" w14:textId="642FF22B" w:rsidR="001F7A54" w:rsidRPr="003D1B51" w:rsidRDefault="001F7A54" w:rsidP="001F7A54">
            <w:pPr>
              <w:jc w:val="center"/>
              <w:rPr>
                <w:rFonts w:ascii="Arial Nova" w:hAnsi="Arial Nova"/>
                <w:sz w:val="22"/>
                <w:szCs w:val="22"/>
              </w:rPr>
            </w:pPr>
            <w:r w:rsidRPr="005B0F82">
              <w:rPr>
                <w:rFonts w:ascii="Arial Nova" w:hAnsi="Arial Nova"/>
                <w:sz w:val="28"/>
                <w:szCs w:val="28"/>
              </w:rPr>
              <w:t>JOB DESCRIPTION</w:t>
            </w:r>
          </w:p>
        </w:tc>
      </w:tr>
      <w:tr w:rsidR="00940C12" w:rsidRPr="003D1B51" w14:paraId="0D3122AE" w14:textId="77777777" w:rsidTr="001F7A54">
        <w:trPr>
          <w:trHeight w:val="638"/>
        </w:trPr>
        <w:tc>
          <w:tcPr>
            <w:tcW w:w="4860" w:type="dxa"/>
            <w:vMerge/>
          </w:tcPr>
          <w:p w14:paraId="6B91BB5F" w14:textId="77777777" w:rsidR="00940C12" w:rsidRPr="003D1B51" w:rsidRDefault="00940C12">
            <w:pPr>
              <w:rPr>
                <w:rFonts w:ascii="Arial Nova" w:hAnsi="Arial Nova"/>
                <w:sz w:val="22"/>
                <w:szCs w:val="22"/>
              </w:rPr>
            </w:pPr>
          </w:p>
        </w:tc>
        <w:tc>
          <w:tcPr>
            <w:tcW w:w="5760" w:type="dxa"/>
            <w:vAlign w:val="center"/>
          </w:tcPr>
          <w:p w14:paraId="388C0BE2" w14:textId="457D05AA" w:rsidR="00940C12" w:rsidRPr="003D1B51" w:rsidRDefault="00940C12" w:rsidP="008A4FC0">
            <w:pPr>
              <w:rPr>
                <w:rFonts w:ascii="Arial Nova" w:hAnsi="Arial Nova"/>
                <w:sz w:val="22"/>
                <w:szCs w:val="22"/>
              </w:rPr>
            </w:pPr>
            <w:r w:rsidRPr="003D1B51">
              <w:rPr>
                <w:rFonts w:ascii="Arial Nova" w:hAnsi="Arial Nova"/>
                <w:sz w:val="22"/>
                <w:szCs w:val="22"/>
              </w:rPr>
              <w:t>Safety Sensitive</w:t>
            </w:r>
            <w:proofErr w:type="gramStart"/>
            <w:r w:rsidRPr="003D1B51">
              <w:rPr>
                <w:rFonts w:ascii="Arial Nova" w:hAnsi="Arial Nova"/>
                <w:sz w:val="22"/>
                <w:szCs w:val="22"/>
              </w:rPr>
              <w:t xml:space="preserve">:      </w:t>
            </w:r>
            <w:r w:rsidR="003D1B51">
              <w:rPr>
                <w:rFonts w:ascii="Arial Nova" w:hAnsi="Arial Nova"/>
                <w:sz w:val="22"/>
                <w:szCs w:val="22"/>
              </w:rPr>
              <w:tab/>
            </w:r>
            <w:r w:rsidR="002F6B02" w:rsidRPr="003D1B51">
              <w:rPr>
                <w:rFonts w:ascii="Arial Nova" w:hAnsi="Arial Nova"/>
                <w:sz w:val="22"/>
                <w:szCs w:val="22"/>
              </w:rPr>
              <w:t>Yes</w:t>
            </w:r>
            <w:proofErr w:type="gramEnd"/>
          </w:p>
          <w:p w14:paraId="50CE160F" w14:textId="1EA5460C" w:rsidR="001F7A54" w:rsidRPr="003D1B51" w:rsidRDefault="001F7A54" w:rsidP="008A4FC0">
            <w:pPr>
              <w:rPr>
                <w:rFonts w:ascii="Arial Nova" w:hAnsi="Arial Nova"/>
                <w:sz w:val="22"/>
                <w:szCs w:val="22"/>
              </w:rPr>
            </w:pPr>
            <w:r w:rsidRPr="003D1B51">
              <w:rPr>
                <w:rFonts w:ascii="Arial Nova" w:hAnsi="Arial Nova"/>
                <w:sz w:val="22"/>
                <w:szCs w:val="22"/>
              </w:rPr>
              <w:t>Classification</w:t>
            </w:r>
            <w:proofErr w:type="gramStart"/>
            <w:r w:rsidRPr="003D1B51">
              <w:rPr>
                <w:rFonts w:ascii="Arial Nova" w:hAnsi="Arial Nova"/>
                <w:sz w:val="22"/>
                <w:szCs w:val="22"/>
              </w:rPr>
              <w:t>:</w:t>
            </w:r>
            <w:r w:rsidRPr="003D1B51">
              <w:rPr>
                <w:rFonts w:ascii="Arial Nova" w:hAnsi="Arial Nova"/>
                <w:sz w:val="22"/>
                <w:szCs w:val="22"/>
              </w:rPr>
              <w:tab/>
            </w:r>
            <w:r w:rsidR="003D1B51">
              <w:rPr>
                <w:rFonts w:ascii="Arial Nova" w:hAnsi="Arial Nova"/>
                <w:sz w:val="22"/>
                <w:szCs w:val="22"/>
              </w:rPr>
              <w:tab/>
            </w:r>
            <w:r w:rsidRPr="003D1B51">
              <w:rPr>
                <w:rFonts w:ascii="Arial Nova" w:hAnsi="Arial Nova"/>
                <w:sz w:val="22"/>
                <w:szCs w:val="22"/>
              </w:rPr>
              <w:t>Non</w:t>
            </w:r>
            <w:proofErr w:type="gramEnd"/>
            <w:r w:rsidRPr="003D1B51">
              <w:rPr>
                <w:rFonts w:ascii="Arial Nova" w:hAnsi="Arial Nova"/>
                <w:sz w:val="22"/>
                <w:szCs w:val="22"/>
              </w:rPr>
              <w:t>-exempt</w:t>
            </w:r>
          </w:p>
        </w:tc>
      </w:tr>
      <w:tr w:rsidR="00040B8B" w:rsidRPr="003D1B51" w14:paraId="11A21EDE" w14:textId="77777777" w:rsidTr="001F7A54">
        <w:trPr>
          <w:trHeight w:val="288"/>
        </w:trPr>
        <w:tc>
          <w:tcPr>
            <w:tcW w:w="4860" w:type="dxa"/>
            <w:vAlign w:val="center"/>
          </w:tcPr>
          <w:p w14:paraId="310C2FE6" w14:textId="2C10803A" w:rsidR="00040B8B" w:rsidRPr="003D1B51" w:rsidRDefault="00C73655" w:rsidP="008A4FC0">
            <w:pPr>
              <w:rPr>
                <w:rFonts w:ascii="Arial Nova" w:hAnsi="Arial Nova"/>
                <w:sz w:val="22"/>
                <w:szCs w:val="22"/>
              </w:rPr>
            </w:pPr>
            <w:r w:rsidRPr="003D1B51">
              <w:rPr>
                <w:rFonts w:ascii="Arial Nova" w:hAnsi="Arial Nova"/>
                <w:sz w:val="22"/>
                <w:szCs w:val="22"/>
              </w:rPr>
              <w:t>Position Title</w:t>
            </w:r>
            <w:r w:rsidR="00230707" w:rsidRPr="003D1B51">
              <w:rPr>
                <w:rFonts w:ascii="Arial Nova" w:hAnsi="Arial Nova"/>
                <w:sz w:val="22"/>
                <w:szCs w:val="22"/>
              </w:rPr>
              <w:t xml:space="preserve">: </w:t>
            </w:r>
            <w:r w:rsidR="003D1B51">
              <w:rPr>
                <w:rFonts w:ascii="Arial Nova" w:hAnsi="Arial Nova"/>
                <w:sz w:val="22"/>
                <w:szCs w:val="22"/>
              </w:rPr>
              <w:t>Dispensary Assistant Manager</w:t>
            </w:r>
          </w:p>
        </w:tc>
        <w:tc>
          <w:tcPr>
            <w:tcW w:w="5760" w:type="dxa"/>
          </w:tcPr>
          <w:p w14:paraId="3B96575B" w14:textId="5379A11F" w:rsidR="00BB52C6" w:rsidRPr="003D1B51" w:rsidRDefault="0021510B" w:rsidP="00FC5B72">
            <w:pPr>
              <w:rPr>
                <w:rFonts w:ascii="Arial Nova" w:hAnsi="Arial Nova"/>
                <w:sz w:val="22"/>
                <w:szCs w:val="22"/>
              </w:rPr>
            </w:pPr>
            <w:r w:rsidRPr="003D1B51">
              <w:rPr>
                <w:rFonts w:ascii="Arial Nova" w:hAnsi="Arial Nova"/>
                <w:sz w:val="22"/>
                <w:szCs w:val="22"/>
              </w:rPr>
              <w:t>Reports To:</w:t>
            </w:r>
            <w:r w:rsidR="00C71A0C" w:rsidRPr="003D1B51">
              <w:rPr>
                <w:rFonts w:ascii="Arial Nova" w:hAnsi="Arial Nova"/>
                <w:sz w:val="22"/>
                <w:szCs w:val="22"/>
              </w:rPr>
              <w:t xml:space="preserve"> </w:t>
            </w:r>
            <w:r w:rsidR="003D1B51">
              <w:rPr>
                <w:rFonts w:ascii="Arial Nova" w:hAnsi="Arial Nova"/>
                <w:sz w:val="22"/>
                <w:szCs w:val="22"/>
              </w:rPr>
              <w:tab/>
            </w:r>
            <w:r w:rsidR="003D1B51">
              <w:rPr>
                <w:rFonts w:ascii="Arial Nova" w:hAnsi="Arial Nova"/>
                <w:sz w:val="22"/>
                <w:szCs w:val="22"/>
              </w:rPr>
              <w:tab/>
              <w:t>Dispensary General Manager</w:t>
            </w:r>
          </w:p>
        </w:tc>
      </w:tr>
      <w:tr w:rsidR="00040B8B" w:rsidRPr="003D1B51" w14:paraId="7E4E85F2" w14:textId="77777777" w:rsidTr="001F7A54">
        <w:trPr>
          <w:trHeight w:val="288"/>
        </w:trPr>
        <w:tc>
          <w:tcPr>
            <w:tcW w:w="4860" w:type="dxa"/>
          </w:tcPr>
          <w:p w14:paraId="1386F834" w14:textId="22F15060" w:rsidR="00040B8B" w:rsidRPr="003D1B51" w:rsidRDefault="00C73655" w:rsidP="00D65272">
            <w:pPr>
              <w:rPr>
                <w:rFonts w:ascii="Arial Nova" w:hAnsi="Arial Nova"/>
                <w:sz w:val="22"/>
                <w:szCs w:val="22"/>
              </w:rPr>
            </w:pPr>
            <w:r w:rsidRPr="003D1B51">
              <w:rPr>
                <w:rFonts w:ascii="Arial Nova" w:hAnsi="Arial Nova"/>
                <w:sz w:val="22"/>
                <w:szCs w:val="22"/>
              </w:rPr>
              <w:t>Department:</w:t>
            </w:r>
            <w:r w:rsidR="00277043" w:rsidRPr="003D1B51">
              <w:rPr>
                <w:rFonts w:ascii="Arial Nova" w:hAnsi="Arial Nova"/>
                <w:sz w:val="22"/>
                <w:szCs w:val="22"/>
              </w:rPr>
              <w:t xml:space="preserve">  </w:t>
            </w:r>
            <w:r w:rsidR="001F7A54" w:rsidRPr="003D1B51">
              <w:rPr>
                <w:rFonts w:ascii="Arial Nova" w:hAnsi="Arial Nova"/>
                <w:sz w:val="22"/>
                <w:szCs w:val="22"/>
              </w:rPr>
              <w:t xml:space="preserve"> </w:t>
            </w:r>
            <w:r w:rsidR="003D1B51">
              <w:rPr>
                <w:rFonts w:ascii="Arial Nova" w:hAnsi="Arial Nova"/>
                <w:sz w:val="22"/>
                <w:szCs w:val="22"/>
              </w:rPr>
              <w:t>Dispensary</w:t>
            </w:r>
          </w:p>
        </w:tc>
        <w:tc>
          <w:tcPr>
            <w:tcW w:w="5760" w:type="dxa"/>
          </w:tcPr>
          <w:p w14:paraId="3BEC964B" w14:textId="3A2B47B4" w:rsidR="00BB52C6" w:rsidRPr="003D1B51" w:rsidRDefault="00940C12">
            <w:pPr>
              <w:rPr>
                <w:rFonts w:ascii="Arial Nova" w:hAnsi="Arial Nova"/>
                <w:sz w:val="22"/>
                <w:szCs w:val="22"/>
              </w:rPr>
            </w:pPr>
            <w:r w:rsidRPr="003D1B51">
              <w:rPr>
                <w:rFonts w:ascii="Arial Nova" w:hAnsi="Arial Nova"/>
                <w:sz w:val="22"/>
                <w:szCs w:val="22"/>
              </w:rPr>
              <w:t>Revision Date</w:t>
            </w:r>
            <w:proofErr w:type="gramStart"/>
            <w:r w:rsidRPr="003D1B51">
              <w:rPr>
                <w:rFonts w:ascii="Arial Nova" w:hAnsi="Arial Nova"/>
                <w:sz w:val="22"/>
                <w:szCs w:val="22"/>
              </w:rPr>
              <w:t xml:space="preserve">: </w:t>
            </w:r>
            <w:r w:rsidR="003D1B51">
              <w:rPr>
                <w:rFonts w:ascii="Arial Nova" w:hAnsi="Arial Nova"/>
                <w:sz w:val="22"/>
                <w:szCs w:val="22"/>
              </w:rPr>
              <w:tab/>
              <w:t>11</w:t>
            </w:r>
            <w:proofErr w:type="gramEnd"/>
            <w:r w:rsidR="003D1B51">
              <w:rPr>
                <w:rFonts w:ascii="Arial Nova" w:hAnsi="Arial Nova"/>
                <w:sz w:val="22"/>
                <w:szCs w:val="22"/>
              </w:rPr>
              <w:t>/26/2024</w:t>
            </w:r>
          </w:p>
        </w:tc>
      </w:tr>
      <w:tr w:rsidR="0021510B" w:rsidRPr="003D1B51" w14:paraId="2B734B3C" w14:textId="77777777" w:rsidTr="001F7A54">
        <w:trPr>
          <w:trHeight w:val="288"/>
        </w:trPr>
        <w:tc>
          <w:tcPr>
            <w:tcW w:w="10620" w:type="dxa"/>
            <w:gridSpan w:val="2"/>
          </w:tcPr>
          <w:p w14:paraId="257598CA" w14:textId="018085E8" w:rsidR="0021510B" w:rsidRPr="003D1B51" w:rsidRDefault="0021510B" w:rsidP="00AC4CB4">
            <w:pPr>
              <w:rPr>
                <w:rFonts w:ascii="Arial Nova" w:hAnsi="Arial Nova"/>
                <w:sz w:val="22"/>
                <w:szCs w:val="22"/>
              </w:rPr>
            </w:pPr>
          </w:p>
        </w:tc>
      </w:tr>
      <w:tr w:rsidR="00C73655" w:rsidRPr="003D1B51" w14:paraId="5F4DEF1F" w14:textId="77777777" w:rsidTr="001F7A54">
        <w:trPr>
          <w:trHeight w:val="288"/>
        </w:trPr>
        <w:tc>
          <w:tcPr>
            <w:tcW w:w="10620" w:type="dxa"/>
            <w:gridSpan w:val="2"/>
          </w:tcPr>
          <w:p w14:paraId="011A0C13" w14:textId="0FFCC62A" w:rsidR="009B45CA" w:rsidRPr="003D1B51" w:rsidRDefault="001F7A54" w:rsidP="001F7A54">
            <w:pPr>
              <w:rPr>
                <w:rFonts w:ascii="Arial Nova" w:hAnsi="Arial Nova"/>
                <w:sz w:val="22"/>
                <w:szCs w:val="22"/>
              </w:rPr>
            </w:pPr>
            <w:r w:rsidRPr="00BD5937">
              <w:rPr>
                <w:rFonts w:ascii="Arial Nova" w:hAnsi="Arial Nova"/>
                <w:szCs w:val="24"/>
              </w:rPr>
              <w:t>POSITION SUMMARY</w:t>
            </w:r>
          </w:p>
        </w:tc>
      </w:tr>
      <w:tr w:rsidR="00630F57" w:rsidRPr="003D1B51" w14:paraId="38AFE3A9" w14:textId="77777777" w:rsidTr="001F7A54">
        <w:trPr>
          <w:trHeight w:val="1412"/>
        </w:trPr>
        <w:tc>
          <w:tcPr>
            <w:tcW w:w="10620" w:type="dxa"/>
            <w:gridSpan w:val="2"/>
          </w:tcPr>
          <w:p w14:paraId="5CF09BD5" w14:textId="65D0C334" w:rsidR="00630F57" w:rsidRPr="005B0F82" w:rsidRDefault="00630F57" w:rsidP="00630F57">
            <w:pPr>
              <w:pStyle w:val="TableParagraph"/>
              <w:spacing w:before="120"/>
              <w:ind w:left="107" w:right="257" w:firstLine="0"/>
              <w:rPr>
                <w:rFonts w:ascii="Arial Nova" w:eastAsia="Times New Roman" w:hAnsi="Arial Nova"/>
              </w:rPr>
            </w:pPr>
            <w:r w:rsidRPr="005B0F82">
              <w:rPr>
                <w:rFonts w:ascii="Arial Nova" w:eastAsia="Times New Roman" w:hAnsi="Arial Nova"/>
              </w:rPr>
              <w:t xml:space="preserve">Assistant Dispensary Manager is responsible for overseeing and managing a team of dispensary and retail employees for the company’s medicinal cannabis dispensary / retail store(s). This position </w:t>
            </w:r>
            <w:proofErr w:type="gramStart"/>
            <w:r w:rsidRPr="005B0F82">
              <w:rPr>
                <w:rFonts w:ascii="Arial Nova" w:eastAsia="Times New Roman" w:hAnsi="Arial Nova"/>
              </w:rPr>
              <w:t>will involve</w:t>
            </w:r>
            <w:proofErr w:type="gramEnd"/>
            <w:r w:rsidRPr="005B0F82">
              <w:rPr>
                <w:rFonts w:ascii="Arial Nova" w:eastAsia="Times New Roman" w:hAnsi="Arial Nova"/>
              </w:rPr>
              <w:t xml:space="preserve"> directly managing and making the dispensary / retail store(s) operational. The Assistant Dispensary Manager serves as staff mentor and supervisor, customer advocate, and dispensary / retail brand ambassador.</w:t>
            </w:r>
          </w:p>
          <w:p w14:paraId="4BDB5746" w14:textId="741F14D5" w:rsidR="00630F57" w:rsidRPr="005B0F82" w:rsidRDefault="00630F57" w:rsidP="00630F57">
            <w:pPr>
              <w:pStyle w:val="TableParagraph"/>
              <w:spacing w:before="119"/>
              <w:ind w:left="107" w:right="257" w:firstLine="0"/>
              <w:rPr>
                <w:rFonts w:ascii="Arial Nova" w:eastAsia="Times New Roman" w:hAnsi="Arial Nova"/>
              </w:rPr>
            </w:pPr>
            <w:r w:rsidRPr="005B0F82">
              <w:rPr>
                <w:rFonts w:ascii="Arial Nova" w:eastAsia="Times New Roman" w:hAnsi="Arial Nova"/>
              </w:rPr>
              <w:t>Assistant Dispensary Manager will provide leadership, direction, and support, overseeing daily operations of the dispensary / retail, including handling the needs of all customers, and hiring and developing a team to service the needs of our customer base and meet the strategic goals and vision of the company while maintaining compliance with applicable tribal, state, and local rules and regulations. Must have demonstrated leadership experience, as significant responsibility with the launch and operation of the dispensary / retail while maximizing sales with a customer service focus.</w:t>
            </w:r>
          </w:p>
        </w:tc>
      </w:tr>
      <w:tr w:rsidR="00630F57" w:rsidRPr="003D1B51" w14:paraId="58AF0D5E" w14:textId="77777777" w:rsidTr="001F7A54">
        <w:trPr>
          <w:trHeight w:val="288"/>
        </w:trPr>
        <w:tc>
          <w:tcPr>
            <w:tcW w:w="10620" w:type="dxa"/>
            <w:gridSpan w:val="2"/>
          </w:tcPr>
          <w:p w14:paraId="4EBD8BF5" w14:textId="0640634C" w:rsidR="00630F57" w:rsidRPr="003D1B51" w:rsidRDefault="00630F57" w:rsidP="005B0F82">
            <w:pPr>
              <w:spacing w:before="240"/>
              <w:rPr>
                <w:rFonts w:ascii="Arial Nova" w:hAnsi="Arial Nova"/>
                <w:sz w:val="22"/>
                <w:szCs w:val="22"/>
              </w:rPr>
            </w:pPr>
            <w:r w:rsidRPr="00BD5937">
              <w:rPr>
                <w:rFonts w:ascii="Arial Nova" w:hAnsi="Arial Nova"/>
                <w:szCs w:val="24"/>
              </w:rPr>
              <w:t>ESSENTIAL DUTIES &amp; RESPONSIBILITIES</w:t>
            </w:r>
          </w:p>
        </w:tc>
      </w:tr>
      <w:tr w:rsidR="00630F57" w:rsidRPr="003D1B51" w14:paraId="56279DD3" w14:textId="77777777" w:rsidTr="001F7A54">
        <w:trPr>
          <w:trHeight w:val="458"/>
        </w:trPr>
        <w:tc>
          <w:tcPr>
            <w:tcW w:w="10620" w:type="dxa"/>
            <w:gridSpan w:val="2"/>
          </w:tcPr>
          <w:p w14:paraId="6126A2EA" w14:textId="77777777" w:rsidR="00FF45DB" w:rsidRPr="005B0F82" w:rsidRDefault="00FF45DB" w:rsidP="005B0F82">
            <w:pPr>
              <w:pStyle w:val="TableParagraph"/>
              <w:spacing w:before="240"/>
              <w:ind w:left="107" w:firstLine="0"/>
              <w:rPr>
                <w:rFonts w:ascii="Arial Nova" w:eastAsia="Times New Roman" w:hAnsi="Arial Nova"/>
              </w:rPr>
            </w:pPr>
            <w:r w:rsidRPr="005B0F82">
              <w:rPr>
                <w:rFonts w:ascii="Arial Nova" w:eastAsia="Times New Roman" w:hAnsi="Arial Nova"/>
              </w:rPr>
              <w:t>The following are included; other duties may be assigned:</w:t>
            </w:r>
          </w:p>
          <w:p w14:paraId="2244DA81" w14:textId="77777777" w:rsidR="00FF45DB" w:rsidRPr="005B0F82" w:rsidRDefault="00FF45DB" w:rsidP="00FF45DB">
            <w:pPr>
              <w:pStyle w:val="TableParagraph"/>
              <w:numPr>
                <w:ilvl w:val="0"/>
                <w:numId w:val="29"/>
              </w:numPr>
              <w:tabs>
                <w:tab w:val="left" w:pos="827"/>
              </w:tabs>
              <w:rPr>
                <w:rFonts w:ascii="Arial Nova" w:eastAsia="Times New Roman" w:hAnsi="Arial Nova"/>
              </w:rPr>
            </w:pPr>
            <w:r w:rsidRPr="005B0F82">
              <w:rPr>
                <w:rFonts w:ascii="Arial Nova" w:eastAsia="Times New Roman" w:hAnsi="Arial Nova"/>
              </w:rPr>
              <w:t>Assist in the launch and opening, as well as maintain the ongoing operations of the dispensary/retail front.</w:t>
            </w:r>
          </w:p>
          <w:p w14:paraId="467F4521" w14:textId="77777777" w:rsidR="00FF45DB" w:rsidRPr="005B0F82" w:rsidRDefault="00FF45DB" w:rsidP="00FF45DB">
            <w:pPr>
              <w:pStyle w:val="TableParagraph"/>
              <w:numPr>
                <w:ilvl w:val="0"/>
                <w:numId w:val="29"/>
              </w:numPr>
              <w:tabs>
                <w:tab w:val="left" w:pos="827"/>
              </w:tabs>
              <w:rPr>
                <w:rFonts w:ascii="Arial Nova" w:eastAsia="Times New Roman" w:hAnsi="Arial Nova"/>
              </w:rPr>
            </w:pPr>
            <w:r w:rsidRPr="005B0F82">
              <w:rPr>
                <w:rFonts w:ascii="Arial Nova" w:eastAsia="Times New Roman" w:hAnsi="Arial Nova"/>
              </w:rPr>
              <w:t>Manage financial records and cash handling procedures for dispensary/retail.</w:t>
            </w:r>
          </w:p>
          <w:p w14:paraId="1B8BDAA8" w14:textId="77777777" w:rsidR="00FF45DB" w:rsidRPr="005B0F82" w:rsidRDefault="00FF45DB" w:rsidP="00FF45DB">
            <w:pPr>
              <w:pStyle w:val="TableParagraph"/>
              <w:numPr>
                <w:ilvl w:val="0"/>
                <w:numId w:val="29"/>
              </w:numPr>
              <w:tabs>
                <w:tab w:val="left" w:pos="827"/>
              </w:tabs>
              <w:rPr>
                <w:rFonts w:ascii="Arial Nova" w:eastAsia="Times New Roman" w:hAnsi="Arial Nova"/>
              </w:rPr>
            </w:pPr>
            <w:r w:rsidRPr="005B0F82">
              <w:rPr>
                <w:rFonts w:ascii="Arial Nova" w:eastAsia="Times New Roman" w:hAnsi="Arial Nova"/>
              </w:rPr>
              <w:t>Maintain all confidential information according to applicable policies and procedures.</w:t>
            </w:r>
          </w:p>
          <w:p w14:paraId="5F502670" w14:textId="77777777" w:rsidR="00FF45DB" w:rsidRPr="005B0F82" w:rsidRDefault="00FF45DB" w:rsidP="00FF45DB">
            <w:pPr>
              <w:pStyle w:val="TableParagraph"/>
              <w:numPr>
                <w:ilvl w:val="0"/>
                <w:numId w:val="29"/>
              </w:numPr>
              <w:tabs>
                <w:tab w:val="left" w:pos="827"/>
              </w:tabs>
              <w:rPr>
                <w:rFonts w:ascii="Arial Nova" w:eastAsia="Times New Roman" w:hAnsi="Arial Nova"/>
              </w:rPr>
            </w:pPr>
            <w:r w:rsidRPr="005B0F82">
              <w:rPr>
                <w:rFonts w:ascii="Arial Nova" w:eastAsia="Times New Roman" w:hAnsi="Arial Nova"/>
              </w:rPr>
              <w:t>Oversee store opening and closing activities.</w:t>
            </w:r>
          </w:p>
          <w:p w14:paraId="20DF7480" w14:textId="77777777" w:rsidR="00FF45DB" w:rsidRPr="005B0F82" w:rsidRDefault="00FF45DB" w:rsidP="00FF45DB">
            <w:pPr>
              <w:pStyle w:val="TableParagraph"/>
              <w:numPr>
                <w:ilvl w:val="0"/>
                <w:numId w:val="29"/>
              </w:numPr>
              <w:tabs>
                <w:tab w:val="left" w:pos="827"/>
              </w:tabs>
              <w:rPr>
                <w:rFonts w:ascii="Arial Nova" w:eastAsia="Times New Roman" w:hAnsi="Arial Nova"/>
              </w:rPr>
            </w:pPr>
            <w:r w:rsidRPr="005B0F82">
              <w:rPr>
                <w:rFonts w:ascii="Arial Nova" w:eastAsia="Times New Roman" w:hAnsi="Arial Nova"/>
              </w:rPr>
              <w:t>Interface with wholesalers and grow team to negotiate and source quality product supply.</w:t>
            </w:r>
          </w:p>
          <w:p w14:paraId="378515DD" w14:textId="77777777" w:rsidR="00FF45DB" w:rsidRPr="005B0F82" w:rsidRDefault="00FF45DB" w:rsidP="00FF45DB">
            <w:pPr>
              <w:pStyle w:val="TableParagraph"/>
              <w:numPr>
                <w:ilvl w:val="0"/>
                <w:numId w:val="29"/>
              </w:numPr>
              <w:tabs>
                <w:tab w:val="left" w:pos="827"/>
              </w:tabs>
              <w:rPr>
                <w:rFonts w:ascii="Arial Nova" w:eastAsia="Times New Roman" w:hAnsi="Arial Nova"/>
              </w:rPr>
            </w:pPr>
            <w:r w:rsidRPr="005B0F82">
              <w:rPr>
                <w:rFonts w:ascii="Arial Nova" w:eastAsia="Times New Roman" w:hAnsi="Arial Nova"/>
              </w:rPr>
              <w:t>Orders merchandise, supplies, and equipment.</w:t>
            </w:r>
          </w:p>
          <w:p w14:paraId="07A47E14" w14:textId="77777777" w:rsidR="00FF45DB" w:rsidRPr="005B0F82" w:rsidRDefault="00FF45DB" w:rsidP="00FF45DB">
            <w:pPr>
              <w:pStyle w:val="TableParagraph"/>
              <w:numPr>
                <w:ilvl w:val="0"/>
                <w:numId w:val="29"/>
              </w:numPr>
              <w:tabs>
                <w:tab w:val="left" w:pos="827"/>
              </w:tabs>
              <w:ind w:right="199"/>
              <w:rPr>
                <w:rFonts w:ascii="Arial Nova" w:eastAsia="Times New Roman" w:hAnsi="Arial Nova"/>
              </w:rPr>
            </w:pPr>
            <w:r w:rsidRPr="005B0F82">
              <w:rPr>
                <w:rFonts w:ascii="Arial Nova" w:eastAsia="Times New Roman" w:hAnsi="Arial Nova"/>
              </w:rPr>
              <w:t>Records delivery of merchandise compares record with merchandise ordered, and reports discrepancies to control costs and maintain correct inventory levels.</w:t>
            </w:r>
          </w:p>
          <w:p w14:paraId="4C8580FC" w14:textId="77777777" w:rsidR="00FF45DB" w:rsidRPr="005B0F82" w:rsidRDefault="00FF45DB" w:rsidP="00FF45DB">
            <w:pPr>
              <w:pStyle w:val="TableParagraph"/>
              <w:numPr>
                <w:ilvl w:val="0"/>
                <w:numId w:val="29"/>
              </w:numPr>
              <w:tabs>
                <w:tab w:val="left" w:pos="827"/>
              </w:tabs>
              <w:rPr>
                <w:rFonts w:ascii="Arial Nova" w:eastAsia="Times New Roman" w:hAnsi="Arial Nova"/>
              </w:rPr>
            </w:pPr>
            <w:r w:rsidRPr="005B0F82">
              <w:rPr>
                <w:rFonts w:ascii="Arial Nova" w:eastAsia="Times New Roman" w:hAnsi="Arial Nova"/>
              </w:rPr>
              <w:t>Inspects merchandise to ensure it is correctly priced and displayed.</w:t>
            </w:r>
          </w:p>
          <w:p w14:paraId="38B21478" w14:textId="77777777" w:rsidR="00FF45DB" w:rsidRPr="005B0F82" w:rsidRDefault="00FF45DB" w:rsidP="00FF45DB">
            <w:pPr>
              <w:pStyle w:val="TableParagraph"/>
              <w:numPr>
                <w:ilvl w:val="0"/>
                <w:numId w:val="29"/>
              </w:numPr>
              <w:tabs>
                <w:tab w:val="left" w:pos="827"/>
              </w:tabs>
              <w:rPr>
                <w:rFonts w:ascii="Arial Nova" w:eastAsia="Times New Roman" w:hAnsi="Arial Nova"/>
              </w:rPr>
            </w:pPr>
            <w:r w:rsidRPr="005B0F82">
              <w:rPr>
                <w:rFonts w:ascii="Arial Nova" w:eastAsia="Times New Roman" w:hAnsi="Arial Nova"/>
              </w:rPr>
              <w:t xml:space="preserve">Recommends additions to </w:t>
            </w:r>
            <w:proofErr w:type="gramStart"/>
            <w:r w:rsidRPr="005B0F82">
              <w:rPr>
                <w:rFonts w:ascii="Arial Nova" w:eastAsia="Times New Roman" w:hAnsi="Arial Nova"/>
              </w:rPr>
              <w:t>or</w:t>
            </w:r>
            <w:proofErr w:type="gramEnd"/>
            <w:r w:rsidRPr="005B0F82">
              <w:rPr>
                <w:rFonts w:ascii="Arial Nova" w:eastAsia="Times New Roman" w:hAnsi="Arial Nova"/>
              </w:rPr>
              <w:t xml:space="preserve"> deletions of merchandise to be sold in department.</w:t>
            </w:r>
          </w:p>
          <w:p w14:paraId="22C82007" w14:textId="296A9371" w:rsidR="00FF45DB" w:rsidRPr="005B0F82" w:rsidRDefault="00FF45DB" w:rsidP="00FF45DB">
            <w:pPr>
              <w:pStyle w:val="TableParagraph"/>
              <w:numPr>
                <w:ilvl w:val="0"/>
                <w:numId w:val="29"/>
              </w:numPr>
              <w:tabs>
                <w:tab w:val="left" w:pos="827"/>
              </w:tabs>
              <w:rPr>
                <w:rFonts w:ascii="Arial Nova" w:eastAsia="Times New Roman" w:hAnsi="Arial Nova"/>
              </w:rPr>
            </w:pPr>
            <w:r w:rsidRPr="005B0F82">
              <w:rPr>
                <w:rFonts w:ascii="Arial Nova" w:eastAsia="Times New Roman" w:hAnsi="Arial Nova"/>
              </w:rPr>
              <w:t>Prepare sales and inventory reports.</w:t>
            </w:r>
          </w:p>
          <w:p w14:paraId="72817D9D" w14:textId="77777777" w:rsidR="00FF45DB" w:rsidRPr="005B0F82" w:rsidRDefault="00FF45DB" w:rsidP="00FF45DB">
            <w:pPr>
              <w:pStyle w:val="TableParagraph"/>
              <w:numPr>
                <w:ilvl w:val="0"/>
                <w:numId w:val="29"/>
              </w:numPr>
              <w:tabs>
                <w:tab w:val="left" w:pos="827"/>
              </w:tabs>
              <w:ind w:right="489"/>
              <w:rPr>
                <w:rFonts w:ascii="Arial Nova" w:eastAsia="Times New Roman" w:hAnsi="Arial Nova"/>
              </w:rPr>
            </w:pPr>
            <w:r w:rsidRPr="005B0F82">
              <w:rPr>
                <w:rFonts w:ascii="Arial Nova" w:eastAsia="Times New Roman" w:hAnsi="Arial Nova"/>
              </w:rPr>
              <w:t>Listens to customer complaints, examines returned merchandise, and resolves problems to restore and promote good public relations.</w:t>
            </w:r>
          </w:p>
          <w:p w14:paraId="24AD04B0" w14:textId="51AB8B42" w:rsidR="00FF45DB" w:rsidRPr="005B0F82" w:rsidRDefault="00FF45DB" w:rsidP="00FF45DB">
            <w:pPr>
              <w:pStyle w:val="TableParagraph"/>
              <w:numPr>
                <w:ilvl w:val="0"/>
                <w:numId w:val="29"/>
              </w:numPr>
              <w:tabs>
                <w:tab w:val="left" w:pos="827"/>
              </w:tabs>
              <w:rPr>
                <w:rFonts w:ascii="Arial Nova" w:eastAsia="Times New Roman" w:hAnsi="Arial Nova"/>
              </w:rPr>
            </w:pPr>
            <w:r w:rsidRPr="005B0F82">
              <w:rPr>
                <w:rFonts w:ascii="Arial Nova" w:eastAsia="Times New Roman" w:hAnsi="Arial Nova"/>
              </w:rPr>
              <w:t>Assists sales workers in completing difficult sales.</w:t>
            </w:r>
          </w:p>
          <w:p w14:paraId="1C99A3BD" w14:textId="77777777" w:rsidR="00FF45DB" w:rsidRPr="005B0F82" w:rsidRDefault="00FF45DB" w:rsidP="00FF45DB">
            <w:pPr>
              <w:pStyle w:val="TableParagraph"/>
              <w:numPr>
                <w:ilvl w:val="0"/>
                <w:numId w:val="29"/>
              </w:numPr>
              <w:tabs>
                <w:tab w:val="left" w:pos="827"/>
              </w:tabs>
              <w:rPr>
                <w:rFonts w:ascii="Arial Nova" w:eastAsia="Times New Roman" w:hAnsi="Arial Nova"/>
              </w:rPr>
            </w:pPr>
            <w:r w:rsidRPr="005B0F82">
              <w:rPr>
                <w:rFonts w:ascii="Arial Nova" w:eastAsia="Times New Roman" w:hAnsi="Arial Nova"/>
              </w:rPr>
              <w:t>Plans department layout or merchandise or advertising display.</w:t>
            </w:r>
          </w:p>
          <w:p w14:paraId="4D2B4E4B" w14:textId="77777777" w:rsidR="00FF45DB" w:rsidRPr="005B0F82" w:rsidRDefault="00FF45DB" w:rsidP="00FF45DB">
            <w:pPr>
              <w:pStyle w:val="TableParagraph"/>
              <w:numPr>
                <w:ilvl w:val="0"/>
                <w:numId w:val="29"/>
              </w:numPr>
              <w:tabs>
                <w:tab w:val="left" w:pos="827"/>
              </w:tabs>
              <w:ind w:right="247"/>
              <w:rPr>
                <w:rFonts w:ascii="Arial Nova" w:eastAsia="Times New Roman" w:hAnsi="Arial Nova"/>
              </w:rPr>
            </w:pPr>
            <w:r w:rsidRPr="005B0F82">
              <w:rPr>
                <w:rFonts w:ascii="Arial Nova" w:eastAsia="Times New Roman" w:hAnsi="Arial Nova"/>
              </w:rPr>
              <w:t>Develop and implement Standard Operational Procedures (SOPs), best practices, and policies to advance company mission, vision, goals, and objectives at the dispensary/retail store level.</w:t>
            </w:r>
          </w:p>
          <w:p w14:paraId="11677BC6" w14:textId="77777777" w:rsidR="00FF45DB" w:rsidRPr="005B0F82" w:rsidRDefault="00FF45DB" w:rsidP="00FF45DB">
            <w:pPr>
              <w:pStyle w:val="TableParagraph"/>
              <w:numPr>
                <w:ilvl w:val="0"/>
                <w:numId w:val="29"/>
              </w:numPr>
              <w:tabs>
                <w:tab w:val="left" w:pos="827"/>
              </w:tabs>
              <w:ind w:right="945"/>
              <w:rPr>
                <w:rFonts w:ascii="Arial Nova" w:eastAsia="Times New Roman" w:hAnsi="Arial Nova"/>
              </w:rPr>
            </w:pPr>
            <w:r w:rsidRPr="005B0F82">
              <w:rPr>
                <w:rFonts w:ascii="Arial Nova" w:eastAsia="Times New Roman" w:hAnsi="Arial Nova"/>
              </w:rPr>
              <w:t xml:space="preserve">Collaborate with other company leaders in developing and implementing </w:t>
            </w:r>
            <w:proofErr w:type="gramStart"/>
            <w:r w:rsidRPr="005B0F82">
              <w:rPr>
                <w:rFonts w:ascii="Arial Nova" w:eastAsia="Times New Roman" w:hAnsi="Arial Nova"/>
              </w:rPr>
              <w:t>a best</w:t>
            </w:r>
            <w:proofErr w:type="gramEnd"/>
            <w:r w:rsidRPr="005B0F82">
              <w:rPr>
                <w:rFonts w:ascii="Arial Nova" w:eastAsia="Times New Roman" w:hAnsi="Arial Nova"/>
              </w:rPr>
              <w:t>-in-class customer experience.</w:t>
            </w:r>
          </w:p>
          <w:p w14:paraId="4A041D51" w14:textId="77777777" w:rsidR="00FF45DB" w:rsidRPr="005B0F82" w:rsidRDefault="00FF45DB" w:rsidP="00FF45DB">
            <w:pPr>
              <w:pStyle w:val="TableParagraph"/>
              <w:numPr>
                <w:ilvl w:val="0"/>
                <w:numId w:val="29"/>
              </w:numPr>
              <w:tabs>
                <w:tab w:val="left" w:pos="827"/>
              </w:tabs>
              <w:ind w:right="174"/>
              <w:rPr>
                <w:rFonts w:ascii="Arial Nova" w:eastAsia="Times New Roman" w:hAnsi="Arial Nova"/>
              </w:rPr>
            </w:pPr>
            <w:r w:rsidRPr="005B0F82">
              <w:rPr>
                <w:rFonts w:ascii="Arial Nova" w:eastAsia="Times New Roman" w:hAnsi="Arial Nova"/>
              </w:rPr>
              <w:t xml:space="preserve">Deliver optimal productivity in </w:t>
            </w:r>
            <w:proofErr w:type="gramStart"/>
            <w:r w:rsidRPr="005B0F82">
              <w:rPr>
                <w:rFonts w:ascii="Arial Nova" w:eastAsia="Times New Roman" w:hAnsi="Arial Nova"/>
              </w:rPr>
              <w:t>dispensary</w:t>
            </w:r>
            <w:proofErr w:type="gramEnd"/>
            <w:r w:rsidRPr="005B0F82">
              <w:rPr>
                <w:rFonts w:ascii="Arial Nova" w:eastAsia="Times New Roman" w:hAnsi="Arial Nova"/>
              </w:rPr>
              <w:t xml:space="preserve"> and stores through operational excellence, process </w:t>
            </w:r>
            <w:r w:rsidRPr="005B0F82">
              <w:rPr>
                <w:rFonts w:ascii="Arial Nova" w:eastAsia="Times New Roman" w:hAnsi="Arial Nova"/>
              </w:rPr>
              <w:lastRenderedPageBreak/>
              <w:t>improvement, and consistent resolution of challenges</w:t>
            </w:r>
          </w:p>
          <w:p w14:paraId="1AE583B8" w14:textId="77777777" w:rsidR="00FF45DB" w:rsidRPr="005B0F82" w:rsidRDefault="00FF45DB" w:rsidP="00FF45DB">
            <w:pPr>
              <w:pStyle w:val="TableParagraph"/>
              <w:numPr>
                <w:ilvl w:val="0"/>
                <w:numId w:val="29"/>
              </w:numPr>
              <w:tabs>
                <w:tab w:val="left" w:pos="827"/>
              </w:tabs>
              <w:rPr>
                <w:rFonts w:ascii="Arial Nova" w:eastAsia="Times New Roman" w:hAnsi="Arial Nova"/>
              </w:rPr>
            </w:pPr>
            <w:r w:rsidRPr="005B0F82">
              <w:rPr>
                <w:rFonts w:ascii="Arial Nova" w:eastAsia="Times New Roman" w:hAnsi="Arial Nova"/>
              </w:rPr>
              <w:t>Manage all aspects of dispensary / retail with a customer-first mentality and focus on company culture and</w:t>
            </w:r>
          </w:p>
          <w:p w14:paraId="45ED7831" w14:textId="77777777" w:rsidR="003D1B51" w:rsidRPr="005B0F82" w:rsidRDefault="003D1B51" w:rsidP="00371480">
            <w:pPr>
              <w:overflowPunct/>
              <w:autoSpaceDE/>
              <w:autoSpaceDN/>
              <w:adjustRightInd/>
              <w:textAlignment w:val="auto"/>
              <w:rPr>
                <w:rFonts w:ascii="Arial Nova" w:hAnsi="Arial Nova" w:cs="Arial"/>
                <w:sz w:val="22"/>
                <w:szCs w:val="22"/>
              </w:rPr>
            </w:pPr>
            <w:r w:rsidRPr="005B0F82">
              <w:rPr>
                <w:rFonts w:ascii="Arial Nova" w:hAnsi="Arial Nova" w:cs="Arial"/>
                <w:sz w:val="22"/>
                <w:szCs w:val="22"/>
              </w:rPr>
              <w:tab/>
              <w:t xml:space="preserve">  </w:t>
            </w:r>
            <w:r w:rsidR="00FF45DB" w:rsidRPr="005B0F82">
              <w:rPr>
                <w:rFonts w:ascii="Arial Nova" w:hAnsi="Arial Nova" w:cs="Arial"/>
                <w:sz w:val="22"/>
                <w:szCs w:val="22"/>
              </w:rPr>
              <w:t>ethics, customer service, sales growth, and brand standards.</w:t>
            </w:r>
          </w:p>
          <w:p w14:paraId="5E73EF48" w14:textId="6E65795B" w:rsidR="005C432B" w:rsidRPr="005B0F82" w:rsidRDefault="005C432B" w:rsidP="003D1B51">
            <w:pPr>
              <w:pStyle w:val="ListParagraph"/>
              <w:numPr>
                <w:ilvl w:val="0"/>
                <w:numId w:val="31"/>
              </w:numPr>
              <w:overflowPunct/>
              <w:autoSpaceDE/>
              <w:autoSpaceDN/>
              <w:adjustRightInd/>
              <w:spacing w:after="100" w:afterAutospacing="1"/>
              <w:textAlignment w:val="auto"/>
              <w:rPr>
                <w:rFonts w:ascii="Arial Nova" w:hAnsi="Arial Nova" w:cs="Arial"/>
                <w:sz w:val="22"/>
                <w:szCs w:val="22"/>
              </w:rPr>
            </w:pPr>
            <w:r w:rsidRPr="005B0F82">
              <w:rPr>
                <w:rFonts w:ascii="Arial Nova" w:hAnsi="Arial Nova" w:cs="Arial"/>
                <w:sz w:val="22"/>
                <w:szCs w:val="22"/>
              </w:rPr>
              <w:t>Provide input regarding marketing strategy and initiatives in collaboration with current managers and designated marketing team.</w:t>
            </w:r>
          </w:p>
          <w:p w14:paraId="0DA7579D" w14:textId="3B7E6DC2" w:rsidR="00664D97" w:rsidRPr="005B0F82" w:rsidRDefault="00664D97" w:rsidP="005C432B">
            <w:pPr>
              <w:pStyle w:val="ListParagraph"/>
              <w:numPr>
                <w:ilvl w:val="0"/>
                <w:numId w:val="31"/>
              </w:numPr>
              <w:overflowPunct/>
              <w:autoSpaceDE/>
              <w:autoSpaceDN/>
              <w:adjustRightInd/>
              <w:spacing w:after="100" w:afterAutospacing="1"/>
              <w:textAlignment w:val="auto"/>
              <w:rPr>
                <w:rFonts w:ascii="Arial Nova" w:hAnsi="Arial Nova" w:cs="Arial"/>
                <w:sz w:val="22"/>
                <w:szCs w:val="22"/>
              </w:rPr>
            </w:pPr>
            <w:r w:rsidRPr="005B0F82">
              <w:rPr>
                <w:rFonts w:ascii="Arial Nova" w:hAnsi="Arial Nova" w:cs="Arial"/>
                <w:sz w:val="22"/>
                <w:szCs w:val="22"/>
              </w:rPr>
              <w:t>Work collaboratively with compliance, security, and transport staff regarding compliance, loss prevention, security, and logistics on all mutual issues and in prioritization of needs.</w:t>
            </w:r>
          </w:p>
          <w:p w14:paraId="0EDF4B38" w14:textId="5D0422B3" w:rsidR="00664D97" w:rsidRPr="005B0F82" w:rsidRDefault="00664D97" w:rsidP="005C432B">
            <w:pPr>
              <w:pStyle w:val="ListParagraph"/>
              <w:numPr>
                <w:ilvl w:val="0"/>
                <w:numId w:val="31"/>
              </w:numPr>
              <w:overflowPunct/>
              <w:autoSpaceDE/>
              <w:autoSpaceDN/>
              <w:adjustRightInd/>
              <w:spacing w:after="100" w:afterAutospacing="1"/>
              <w:textAlignment w:val="auto"/>
              <w:rPr>
                <w:rFonts w:ascii="Arial Nova" w:hAnsi="Arial Nova" w:cs="Arial"/>
                <w:sz w:val="22"/>
                <w:szCs w:val="22"/>
              </w:rPr>
            </w:pPr>
            <w:r w:rsidRPr="005B0F82">
              <w:rPr>
                <w:rFonts w:ascii="Arial Nova" w:hAnsi="Arial Nova" w:cs="Arial"/>
                <w:sz w:val="22"/>
                <w:szCs w:val="22"/>
              </w:rPr>
              <w:t>Serve as a liaison to the local community and designated providers.</w:t>
            </w:r>
          </w:p>
          <w:p w14:paraId="53F050D9" w14:textId="27C59325" w:rsidR="00664D97" w:rsidRPr="005B0F82" w:rsidRDefault="00323563" w:rsidP="005C432B">
            <w:pPr>
              <w:pStyle w:val="ListParagraph"/>
              <w:numPr>
                <w:ilvl w:val="0"/>
                <w:numId w:val="31"/>
              </w:numPr>
              <w:overflowPunct/>
              <w:autoSpaceDE/>
              <w:autoSpaceDN/>
              <w:adjustRightInd/>
              <w:spacing w:after="100" w:afterAutospacing="1"/>
              <w:textAlignment w:val="auto"/>
              <w:rPr>
                <w:rFonts w:ascii="Arial Nova" w:hAnsi="Arial Nova" w:cs="Arial"/>
                <w:sz w:val="22"/>
                <w:szCs w:val="22"/>
              </w:rPr>
            </w:pPr>
            <w:r w:rsidRPr="005B0F82">
              <w:rPr>
                <w:rFonts w:ascii="Arial Nova" w:hAnsi="Arial Nova" w:cs="Arial"/>
                <w:sz w:val="22"/>
                <w:szCs w:val="22"/>
              </w:rPr>
              <w:t>Coordinate customer outreach</w:t>
            </w:r>
            <w:r w:rsidR="00345FF7" w:rsidRPr="005B0F82">
              <w:rPr>
                <w:rFonts w:ascii="Arial Nova" w:hAnsi="Arial Nova" w:cs="Arial"/>
                <w:sz w:val="22"/>
                <w:szCs w:val="22"/>
              </w:rPr>
              <w:t xml:space="preserve"> and educational programming (with input from grow and marketing teams)</w:t>
            </w:r>
          </w:p>
          <w:p w14:paraId="6C2A48D7" w14:textId="2BC35152" w:rsidR="00345FF7" w:rsidRPr="005B0F82" w:rsidRDefault="00345FF7" w:rsidP="005C432B">
            <w:pPr>
              <w:pStyle w:val="ListParagraph"/>
              <w:numPr>
                <w:ilvl w:val="0"/>
                <w:numId w:val="31"/>
              </w:numPr>
              <w:overflowPunct/>
              <w:autoSpaceDE/>
              <w:autoSpaceDN/>
              <w:adjustRightInd/>
              <w:spacing w:after="100" w:afterAutospacing="1"/>
              <w:textAlignment w:val="auto"/>
              <w:rPr>
                <w:rFonts w:ascii="Arial Nova" w:hAnsi="Arial Nova" w:cs="Arial"/>
                <w:sz w:val="22"/>
                <w:szCs w:val="22"/>
              </w:rPr>
            </w:pPr>
            <w:r w:rsidRPr="005B0F82">
              <w:rPr>
                <w:rFonts w:ascii="Arial Nova" w:hAnsi="Arial Nova" w:cs="Arial"/>
                <w:sz w:val="22"/>
                <w:szCs w:val="22"/>
              </w:rPr>
              <w:t>Interface with designated IT to develop and continually assess technology implementation and adjust based on business needs.</w:t>
            </w:r>
          </w:p>
          <w:p w14:paraId="282DF560" w14:textId="0598AEC3" w:rsidR="00345FF7" w:rsidRPr="005B0F82" w:rsidRDefault="00345FF7" w:rsidP="005C432B">
            <w:pPr>
              <w:pStyle w:val="ListParagraph"/>
              <w:numPr>
                <w:ilvl w:val="0"/>
                <w:numId w:val="31"/>
              </w:numPr>
              <w:overflowPunct/>
              <w:autoSpaceDE/>
              <w:autoSpaceDN/>
              <w:adjustRightInd/>
              <w:spacing w:after="100" w:afterAutospacing="1"/>
              <w:textAlignment w:val="auto"/>
              <w:rPr>
                <w:rFonts w:ascii="Arial Nova" w:hAnsi="Arial Nova" w:cs="Arial"/>
                <w:sz w:val="22"/>
                <w:szCs w:val="22"/>
              </w:rPr>
            </w:pPr>
            <w:r w:rsidRPr="005B0F82">
              <w:rPr>
                <w:rFonts w:ascii="Arial Nova" w:hAnsi="Arial Nova" w:cs="Arial"/>
                <w:sz w:val="22"/>
                <w:szCs w:val="22"/>
              </w:rPr>
              <w:t>Ensure compliance with all policies, standards, and values.</w:t>
            </w:r>
          </w:p>
          <w:p w14:paraId="2372BAED" w14:textId="1E444044" w:rsidR="00345FF7" w:rsidRPr="005B0F82" w:rsidRDefault="00345FF7" w:rsidP="005C432B">
            <w:pPr>
              <w:pStyle w:val="ListParagraph"/>
              <w:numPr>
                <w:ilvl w:val="0"/>
                <w:numId w:val="31"/>
              </w:numPr>
              <w:overflowPunct/>
              <w:autoSpaceDE/>
              <w:autoSpaceDN/>
              <w:adjustRightInd/>
              <w:spacing w:after="100" w:afterAutospacing="1"/>
              <w:textAlignment w:val="auto"/>
              <w:rPr>
                <w:rFonts w:ascii="Arial Nova" w:hAnsi="Arial Nova" w:cs="Arial"/>
                <w:sz w:val="22"/>
                <w:szCs w:val="22"/>
              </w:rPr>
            </w:pPr>
            <w:r w:rsidRPr="005B0F82">
              <w:rPr>
                <w:rFonts w:ascii="Arial Nova" w:hAnsi="Arial Nova" w:cs="Arial"/>
                <w:sz w:val="22"/>
                <w:szCs w:val="22"/>
              </w:rPr>
              <w:t>Maintain in-depth knowledge of every product and strain in the store, as well as industry-wide product knowledge.</w:t>
            </w:r>
          </w:p>
          <w:p w14:paraId="4091192F" w14:textId="2809797B" w:rsidR="00345FF7" w:rsidRPr="005B0F82" w:rsidRDefault="00345FF7" w:rsidP="005C432B">
            <w:pPr>
              <w:pStyle w:val="ListParagraph"/>
              <w:numPr>
                <w:ilvl w:val="0"/>
                <w:numId w:val="31"/>
              </w:numPr>
              <w:overflowPunct/>
              <w:autoSpaceDE/>
              <w:autoSpaceDN/>
              <w:adjustRightInd/>
              <w:spacing w:after="100" w:afterAutospacing="1"/>
              <w:textAlignment w:val="auto"/>
              <w:rPr>
                <w:rFonts w:ascii="Arial Nova" w:hAnsi="Arial Nova" w:cs="Arial"/>
                <w:sz w:val="22"/>
                <w:szCs w:val="22"/>
              </w:rPr>
            </w:pPr>
            <w:r w:rsidRPr="005B0F82">
              <w:rPr>
                <w:rFonts w:ascii="Arial Nova" w:hAnsi="Arial Nova" w:cs="Arial"/>
                <w:sz w:val="22"/>
                <w:szCs w:val="22"/>
              </w:rPr>
              <w:t>Stay informed of customer and business trends and actively communicate with executive leadership to provide input on retail and strategic business initiatives.</w:t>
            </w:r>
          </w:p>
          <w:p w14:paraId="4CCB282E" w14:textId="11EE3721" w:rsidR="00345FF7" w:rsidRPr="005B0F82" w:rsidRDefault="00345FF7" w:rsidP="005C432B">
            <w:pPr>
              <w:pStyle w:val="ListParagraph"/>
              <w:numPr>
                <w:ilvl w:val="0"/>
                <w:numId w:val="31"/>
              </w:numPr>
              <w:overflowPunct/>
              <w:autoSpaceDE/>
              <w:autoSpaceDN/>
              <w:adjustRightInd/>
              <w:spacing w:after="100" w:afterAutospacing="1"/>
              <w:textAlignment w:val="auto"/>
              <w:rPr>
                <w:rFonts w:ascii="Arial Nova" w:hAnsi="Arial Nova" w:cs="Arial"/>
                <w:sz w:val="22"/>
                <w:szCs w:val="22"/>
              </w:rPr>
            </w:pPr>
            <w:r w:rsidRPr="005B0F82">
              <w:rPr>
                <w:rFonts w:ascii="Arial Nova" w:hAnsi="Arial Nova" w:cs="Arial"/>
                <w:sz w:val="22"/>
                <w:szCs w:val="22"/>
              </w:rPr>
              <w:t>Ensure that physical environment is safe, sanitary, and that all equipment/technology is in good working order.</w:t>
            </w:r>
          </w:p>
          <w:p w14:paraId="0E9D9962" w14:textId="1EF37116" w:rsidR="00345FF7" w:rsidRPr="005B0F82" w:rsidRDefault="00345FF7" w:rsidP="005C432B">
            <w:pPr>
              <w:pStyle w:val="ListParagraph"/>
              <w:numPr>
                <w:ilvl w:val="0"/>
                <w:numId w:val="31"/>
              </w:numPr>
              <w:overflowPunct/>
              <w:autoSpaceDE/>
              <w:autoSpaceDN/>
              <w:adjustRightInd/>
              <w:spacing w:after="100" w:afterAutospacing="1"/>
              <w:textAlignment w:val="auto"/>
              <w:rPr>
                <w:rFonts w:ascii="Arial Nova" w:hAnsi="Arial Nova" w:cs="Arial"/>
                <w:sz w:val="22"/>
                <w:szCs w:val="22"/>
              </w:rPr>
            </w:pPr>
            <w:r w:rsidRPr="005B0F82">
              <w:rPr>
                <w:rFonts w:ascii="Arial Nova" w:hAnsi="Arial Nova" w:cs="Arial"/>
                <w:sz w:val="22"/>
                <w:szCs w:val="22"/>
              </w:rPr>
              <w:t>Lead initiatives, store strategies, and specific projects at the store level that may be assigned by executive-level management.</w:t>
            </w:r>
          </w:p>
          <w:p w14:paraId="2B22190C" w14:textId="47453832" w:rsidR="00FF45DB" w:rsidRPr="005B0F82" w:rsidRDefault="00345FF7" w:rsidP="00FF45DB">
            <w:pPr>
              <w:pStyle w:val="ListParagraph"/>
              <w:numPr>
                <w:ilvl w:val="0"/>
                <w:numId w:val="31"/>
              </w:numPr>
              <w:overflowPunct/>
              <w:autoSpaceDE/>
              <w:autoSpaceDN/>
              <w:adjustRightInd/>
              <w:spacing w:after="100" w:afterAutospacing="1"/>
              <w:textAlignment w:val="auto"/>
              <w:rPr>
                <w:rFonts w:ascii="Arial Nova" w:hAnsi="Arial Nova" w:cs="Arial"/>
                <w:sz w:val="22"/>
                <w:szCs w:val="22"/>
              </w:rPr>
            </w:pPr>
            <w:r w:rsidRPr="005B0F82">
              <w:rPr>
                <w:rFonts w:ascii="Arial Nova" w:hAnsi="Arial Nova" w:cs="Arial"/>
                <w:sz w:val="22"/>
                <w:szCs w:val="22"/>
              </w:rPr>
              <w:t>Report directly to the Dispensary General Manager.</w:t>
            </w:r>
          </w:p>
        </w:tc>
      </w:tr>
      <w:tr w:rsidR="00630F57" w:rsidRPr="003D1B51" w14:paraId="1E7609C7" w14:textId="77777777" w:rsidTr="001F7A54">
        <w:trPr>
          <w:trHeight w:val="287"/>
        </w:trPr>
        <w:tc>
          <w:tcPr>
            <w:tcW w:w="10620" w:type="dxa"/>
            <w:gridSpan w:val="2"/>
          </w:tcPr>
          <w:p w14:paraId="34AF4CDA" w14:textId="77777777" w:rsidR="005B0F82" w:rsidRDefault="005B0F82" w:rsidP="00630F57">
            <w:pPr>
              <w:rPr>
                <w:rFonts w:ascii="Arial Nova" w:hAnsi="Arial Nova"/>
                <w:szCs w:val="24"/>
              </w:rPr>
            </w:pPr>
          </w:p>
          <w:p w14:paraId="48DE97E5" w14:textId="698BD676" w:rsidR="00630F57" w:rsidRPr="003D1B51" w:rsidRDefault="00630F57" w:rsidP="00630F57">
            <w:pPr>
              <w:rPr>
                <w:rFonts w:ascii="Arial Nova" w:hAnsi="Arial Nova"/>
                <w:sz w:val="22"/>
                <w:szCs w:val="22"/>
              </w:rPr>
            </w:pPr>
            <w:r w:rsidRPr="00BD5937">
              <w:rPr>
                <w:rFonts w:ascii="Arial Nova" w:hAnsi="Arial Nova"/>
                <w:szCs w:val="24"/>
              </w:rPr>
              <w:t>SUPERVISORY RESPONSIBILITIES</w:t>
            </w:r>
          </w:p>
        </w:tc>
      </w:tr>
      <w:tr w:rsidR="00630F57" w:rsidRPr="003D1B51" w14:paraId="14ABDFB1" w14:textId="77777777" w:rsidTr="001F7A54">
        <w:trPr>
          <w:trHeight w:val="458"/>
        </w:trPr>
        <w:tc>
          <w:tcPr>
            <w:tcW w:w="10620" w:type="dxa"/>
            <w:gridSpan w:val="2"/>
          </w:tcPr>
          <w:p w14:paraId="0D348E5A" w14:textId="77777777" w:rsidR="00630F57" w:rsidRPr="003D1B51" w:rsidRDefault="00345FF7" w:rsidP="005B0F82">
            <w:pPr>
              <w:spacing w:before="120" w:after="100" w:afterAutospacing="1"/>
              <w:rPr>
                <w:rFonts w:ascii="Arial Nova" w:hAnsi="Arial Nova" w:cs="Arial"/>
                <w:sz w:val="22"/>
                <w:szCs w:val="22"/>
              </w:rPr>
            </w:pPr>
            <w:r w:rsidRPr="003D1B51">
              <w:rPr>
                <w:rFonts w:ascii="Arial Nova" w:hAnsi="Arial Nova" w:cs="Arial"/>
                <w:sz w:val="22"/>
                <w:szCs w:val="22"/>
              </w:rPr>
              <w:t>Carries out supervisory responsibilities in accordance with the organization’s policies and applicable laws.  Responsibilities include:</w:t>
            </w:r>
          </w:p>
          <w:p w14:paraId="7D99EF35" w14:textId="77777777" w:rsidR="00345FF7" w:rsidRPr="003D1B51" w:rsidRDefault="00345FF7" w:rsidP="00345FF7">
            <w:pPr>
              <w:pStyle w:val="ListParagraph"/>
              <w:numPr>
                <w:ilvl w:val="0"/>
                <w:numId w:val="33"/>
              </w:numPr>
              <w:spacing w:after="100" w:afterAutospacing="1"/>
              <w:rPr>
                <w:rFonts w:ascii="Arial Nova" w:hAnsi="Arial Nova" w:cs="Arial"/>
                <w:sz w:val="22"/>
                <w:szCs w:val="22"/>
              </w:rPr>
            </w:pPr>
            <w:r w:rsidRPr="003D1B51">
              <w:rPr>
                <w:rFonts w:ascii="Arial Nova" w:hAnsi="Arial Nova" w:cs="Arial"/>
                <w:sz w:val="22"/>
                <w:szCs w:val="22"/>
              </w:rPr>
              <w:t>Interviewing, hiring, and training employees</w:t>
            </w:r>
          </w:p>
          <w:p w14:paraId="6A023408" w14:textId="77777777" w:rsidR="00345FF7" w:rsidRPr="003D1B51" w:rsidRDefault="00345FF7" w:rsidP="00345FF7">
            <w:pPr>
              <w:pStyle w:val="ListParagraph"/>
              <w:numPr>
                <w:ilvl w:val="0"/>
                <w:numId w:val="33"/>
              </w:numPr>
              <w:spacing w:after="100" w:afterAutospacing="1"/>
              <w:rPr>
                <w:rFonts w:ascii="Arial Nova" w:hAnsi="Arial Nova" w:cs="Arial"/>
                <w:sz w:val="22"/>
                <w:szCs w:val="22"/>
              </w:rPr>
            </w:pPr>
            <w:r w:rsidRPr="003D1B51">
              <w:rPr>
                <w:rFonts w:ascii="Arial Nova" w:hAnsi="Arial Nova" w:cs="Arial"/>
                <w:sz w:val="22"/>
                <w:szCs w:val="22"/>
              </w:rPr>
              <w:t>Planning, assigning, and directing work</w:t>
            </w:r>
          </w:p>
          <w:p w14:paraId="0B40F7E2" w14:textId="77777777" w:rsidR="00345FF7" w:rsidRPr="003D1B51" w:rsidRDefault="00345FF7" w:rsidP="00345FF7">
            <w:pPr>
              <w:pStyle w:val="ListParagraph"/>
              <w:numPr>
                <w:ilvl w:val="0"/>
                <w:numId w:val="33"/>
              </w:numPr>
              <w:spacing w:after="100" w:afterAutospacing="1"/>
              <w:rPr>
                <w:rFonts w:ascii="Arial Nova" w:hAnsi="Arial Nova" w:cs="Arial"/>
                <w:sz w:val="22"/>
                <w:szCs w:val="22"/>
              </w:rPr>
            </w:pPr>
            <w:r w:rsidRPr="003D1B51">
              <w:rPr>
                <w:rFonts w:ascii="Arial Nova" w:hAnsi="Arial Nova" w:cs="Arial"/>
                <w:sz w:val="22"/>
                <w:szCs w:val="22"/>
              </w:rPr>
              <w:t>Appraising performance</w:t>
            </w:r>
          </w:p>
          <w:p w14:paraId="74D458C4" w14:textId="77777777" w:rsidR="00345FF7" w:rsidRPr="003D1B51" w:rsidRDefault="00345FF7" w:rsidP="00345FF7">
            <w:pPr>
              <w:pStyle w:val="ListParagraph"/>
              <w:numPr>
                <w:ilvl w:val="0"/>
                <w:numId w:val="33"/>
              </w:numPr>
              <w:spacing w:after="100" w:afterAutospacing="1"/>
              <w:rPr>
                <w:rFonts w:ascii="Arial Nova" w:hAnsi="Arial Nova" w:cs="Arial"/>
                <w:sz w:val="22"/>
                <w:szCs w:val="22"/>
              </w:rPr>
            </w:pPr>
            <w:r w:rsidRPr="003D1B51">
              <w:rPr>
                <w:rFonts w:ascii="Arial Nova" w:hAnsi="Arial Nova" w:cs="Arial"/>
                <w:sz w:val="22"/>
                <w:szCs w:val="22"/>
              </w:rPr>
              <w:t>Addressing complaints and resolving problems</w:t>
            </w:r>
          </w:p>
          <w:p w14:paraId="4488BB3B" w14:textId="77777777" w:rsidR="00345FF7" w:rsidRPr="003D1B51" w:rsidRDefault="00345FF7" w:rsidP="00345FF7">
            <w:pPr>
              <w:pStyle w:val="ListParagraph"/>
              <w:numPr>
                <w:ilvl w:val="0"/>
                <w:numId w:val="33"/>
              </w:numPr>
              <w:spacing w:after="100" w:afterAutospacing="1"/>
              <w:rPr>
                <w:rFonts w:ascii="Arial Nova" w:hAnsi="Arial Nova" w:cs="Arial"/>
                <w:sz w:val="22"/>
                <w:szCs w:val="22"/>
              </w:rPr>
            </w:pPr>
            <w:r w:rsidRPr="003D1B51">
              <w:rPr>
                <w:rFonts w:ascii="Arial Nova" w:hAnsi="Arial Nova" w:cs="Arial"/>
                <w:sz w:val="22"/>
                <w:szCs w:val="22"/>
              </w:rPr>
              <w:t>Assign duties to workers and schedule break periods, work hours, and vacations</w:t>
            </w:r>
          </w:p>
          <w:p w14:paraId="3161EC1D" w14:textId="5ABFFB1D" w:rsidR="00345FF7" w:rsidRPr="003D1B51" w:rsidRDefault="00345FF7" w:rsidP="00345FF7">
            <w:pPr>
              <w:pStyle w:val="ListParagraph"/>
              <w:spacing w:after="100" w:afterAutospacing="1"/>
              <w:rPr>
                <w:rFonts w:ascii="Arial Nova" w:hAnsi="Arial Nova" w:cs="Arial"/>
                <w:sz w:val="22"/>
                <w:szCs w:val="22"/>
              </w:rPr>
            </w:pPr>
          </w:p>
        </w:tc>
      </w:tr>
      <w:tr w:rsidR="00630F57" w:rsidRPr="003D1B51" w14:paraId="4B8683AE" w14:textId="77777777" w:rsidTr="001F7A54">
        <w:trPr>
          <w:trHeight w:val="288"/>
        </w:trPr>
        <w:tc>
          <w:tcPr>
            <w:tcW w:w="10620" w:type="dxa"/>
            <w:gridSpan w:val="2"/>
          </w:tcPr>
          <w:p w14:paraId="44187326" w14:textId="77777777" w:rsidR="005B0F82" w:rsidRDefault="005B0F82" w:rsidP="00630F57">
            <w:pPr>
              <w:rPr>
                <w:rFonts w:ascii="Arial Nova" w:hAnsi="Arial Nova"/>
                <w:szCs w:val="24"/>
              </w:rPr>
            </w:pPr>
          </w:p>
          <w:p w14:paraId="20B143E6" w14:textId="7C7C355F" w:rsidR="00630F57" w:rsidRPr="003D1B51" w:rsidRDefault="00630F57" w:rsidP="00630F57">
            <w:pPr>
              <w:rPr>
                <w:rFonts w:ascii="Arial Nova" w:hAnsi="Arial Nova"/>
                <w:sz w:val="22"/>
                <w:szCs w:val="22"/>
              </w:rPr>
            </w:pPr>
            <w:r w:rsidRPr="00BD5937">
              <w:rPr>
                <w:rFonts w:ascii="Arial Nova" w:hAnsi="Arial Nova"/>
                <w:szCs w:val="24"/>
              </w:rPr>
              <w:t>COMPETENCIES</w:t>
            </w:r>
          </w:p>
        </w:tc>
      </w:tr>
      <w:tr w:rsidR="00630F57" w:rsidRPr="003D1B51" w14:paraId="6608F7AE" w14:textId="77777777" w:rsidTr="001F7A54">
        <w:trPr>
          <w:trHeight w:val="458"/>
        </w:trPr>
        <w:tc>
          <w:tcPr>
            <w:tcW w:w="10620" w:type="dxa"/>
            <w:gridSpan w:val="2"/>
          </w:tcPr>
          <w:p w14:paraId="02767BBD" w14:textId="77777777" w:rsidR="00630F57" w:rsidRPr="003D1B51" w:rsidRDefault="00630F57" w:rsidP="005B0F82">
            <w:pPr>
              <w:tabs>
                <w:tab w:val="left" w:leader="dot" w:pos="2688"/>
              </w:tabs>
              <w:spacing w:before="120" w:after="240" w:line="276" w:lineRule="auto"/>
              <w:rPr>
                <w:rFonts w:ascii="Arial Nova" w:hAnsi="Arial Nova"/>
                <w:b/>
                <w:bCs/>
                <w:sz w:val="22"/>
                <w:szCs w:val="22"/>
              </w:rPr>
            </w:pPr>
            <w:r w:rsidRPr="003D1B51">
              <w:rPr>
                <w:rFonts w:ascii="Arial Nova" w:hAnsi="Arial Nova"/>
                <w:b/>
                <w:bCs/>
                <w:sz w:val="22"/>
                <w:szCs w:val="22"/>
              </w:rPr>
              <w:t>To perform the job successfully, an individual should demonstrate the following competencies:</w:t>
            </w:r>
          </w:p>
          <w:p w14:paraId="1675A6C1" w14:textId="13DFC968"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Continuous Learning</w:t>
            </w:r>
            <w:r w:rsidRPr="003D1B51">
              <w:rPr>
                <w:rFonts w:ascii="Arial Nova" w:hAnsi="Arial Nova"/>
                <w:sz w:val="22"/>
                <w:szCs w:val="22"/>
              </w:rPr>
              <w:tab/>
              <w:t>Seeks feedback to improve performance; strives to continuously build knowledge and skills.</w:t>
            </w:r>
            <w:r w:rsidR="00345FF7" w:rsidRPr="003D1B51">
              <w:rPr>
                <w:rFonts w:ascii="Arial Nova" w:hAnsi="Arial Nova"/>
                <w:sz w:val="22"/>
                <w:szCs w:val="22"/>
              </w:rPr>
              <w:t xml:space="preserve"> </w:t>
            </w:r>
          </w:p>
          <w:p w14:paraId="3A8AEA38" w14:textId="3F524C9C"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Job Knowledge</w:t>
            </w:r>
            <w:r w:rsidRPr="003D1B51">
              <w:rPr>
                <w:rFonts w:ascii="Arial Nova" w:hAnsi="Arial Nova"/>
                <w:sz w:val="22"/>
                <w:szCs w:val="22"/>
              </w:rPr>
              <w:tab/>
              <w:t>Exhibits ability to learn and apply new skills.</w:t>
            </w:r>
            <w:r w:rsidR="00345FF7" w:rsidRPr="003D1B51">
              <w:rPr>
                <w:rFonts w:ascii="Arial Nova" w:hAnsi="Arial Nova"/>
                <w:sz w:val="22"/>
                <w:szCs w:val="22"/>
              </w:rPr>
              <w:t xml:space="preserve">  Competent in required job skills and knowledge.</w:t>
            </w:r>
          </w:p>
          <w:p w14:paraId="7E484859" w14:textId="0AC3C365"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Design</w:t>
            </w:r>
            <w:r w:rsidRPr="003D1B51">
              <w:rPr>
                <w:rFonts w:ascii="Arial Nova" w:hAnsi="Arial Nova"/>
                <w:sz w:val="22"/>
                <w:szCs w:val="22"/>
              </w:rPr>
              <w:tab/>
              <w:t>Demonstrates attention to detail.</w:t>
            </w:r>
            <w:r w:rsidR="00345FF7" w:rsidRPr="003D1B51">
              <w:rPr>
                <w:rFonts w:ascii="Arial Nova" w:hAnsi="Arial Nova"/>
                <w:sz w:val="22"/>
                <w:szCs w:val="22"/>
              </w:rPr>
              <w:t xml:space="preserve">  Generates creative solutions; translates concepts and information into images.</w:t>
            </w:r>
          </w:p>
          <w:p w14:paraId="360C6EA7" w14:textId="4545922C"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 xml:space="preserve">Problem Solving </w:t>
            </w:r>
            <w:r w:rsidRPr="003D1B51">
              <w:rPr>
                <w:rFonts w:ascii="Arial Nova" w:hAnsi="Arial Nova"/>
                <w:sz w:val="22"/>
                <w:szCs w:val="22"/>
              </w:rPr>
              <w:tab/>
              <w:t>Identifies and resolves problems in a timely manner; works well in group problem solving situations.</w:t>
            </w:r>
          </w:p>
          <w:p w14:paraId="15FDBAF0" w14:textId="40EB67F5"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lastRenderedPageBreak/>
              <w:t>Customer Service</w:t>
            </w:r>
            <w:r w:rsidRPr="003D1B51">
              <w:rPr>
                <w:rFonts w:ascii="Arial Nova" w:hAnsi="Arial Nova"/>
                <w:sz w:val="22"/>
                <w:szCs w:val="22"/>
              </w:rPr>
              <w:tab/>
            </w:r>
            <w:r w:rsidR="00345FF7" w:rsidRPr="003D1B51">
              <w:rPr>
                <w:rFonts w:ascii="Arial Nova" w:hAnsi="Arial Nova"/>
                <w:sz w:val="22"/>
                <w:szCs w:val="22"/>
              </w:rPr>
              <w:t xml:space="preserve">Manages difficult or emotional customer situations.  Responds to requests for service and assistance.  </w:t>
            </w:r>
            <w:r w:rsidRPr="003D1B51">
              <w:rPr>
                <w:rFonts w:ascii="Arial Nova" w:hAnsi="Arial Nova"/>
                <w:sz w:val="22"/>
                <w:szCs w:val="22"/>
              </w:rPr>
              <w:t>Meets commitments.</w:t>
            </w:r>
          </w:p>
          <w:p w14:paraId="41F93A7E" w14:textId="5E39E07B"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Communications</w:t>
            </w:r>
            <w:r w:rsidRPr="003D1B51">
              <w:rPr>
                <w:rFonts w:ascii="Arial Nova" w:hAnsi="Arial Nova"/>
                <w:sz w:val="22"/>
                <w:szCs w:val="22"/>
              </w:rPr>
              <w:tab/>
              <w:t>Exhibits good listening and comprehension; selects and uses appropriate communication methods.</w:t>
            </w:r>
            <w:r w:rsidR="00345FF7" w:rsidRPr="003D1B51">
              <w:rPr>
                <w:rFonts w:ascii="Arial Nova" w:hAnsi="Arial Nova"/>
                <w:sz w:val="22"/>
                <w:szCs w:val="22"/>
              </w:rPr>
              <w:t xml:space="preserve">  Expresses ideas and thoughts verbally.</w:t>
            </w:r>
          </w:p>
          <w:p w14:paraId="1145BB2F" w14:textId="33678E1F"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Cooperation</w:t>
            </w:r>
            <w:r w:rsidRPr="003D1B51">
              <w:rPr>
                <w:rFonts w:ascii="Arial Nova" w:hAnsi="Arial Nova"/>
                <w:sz w:val="22"/>
                <w:szCs w:val="22"/>
              </w:rPr>
              <w:tab/>
              <w:t>Exhibits tact and consideration; offers assistance and support to co-workers; works cooperatively in group situations.</w:t>
            </w:r>
          </w:p>
          <w:p w14:paraId="3B2AB186" w14:textId="51788538"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Oral Communication</w:t>
            </w:r>
            <w:r w:rsidRPr="003D1B51">
              <w:rPr>
                <w:rFonts w:ascii="Arial Nova" w:hAnsi="Arial Nova"/>
                <w:sz w:val="22"/>
                <w:szCs w:val="22"/>
              </w:rPr>
              <w:tab/>
              <w:t>Listens and gets clarification; responds well to questions; participates in meetings.</w:t>
            </w:r>
          </w:p>
          <w:p w14:paraId="6FE9250A" w14:textId="3B68CAD6"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Teamwork</w:t>
            </w:r>
            <w:r w:rsidRPr="003D1B51">
              <w:rPr>
                <w:rFonts w:ascii="Arial Nova" w:hAnsi="Arial Nova"/>
                <w:sz w:val="22"/>
                <w:szCs w:val="22"/>
              </w:rPr>
              <w:tab/>
              <w:t>Contributes to building a positive team spirit; puts success of team above own interests.</w:t>
            </w:r>
          </w:p>
          <w:p w14:paraId="5E3ED5C9" w14:textId="0123871C"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Written Communication</w:t>
            </w:r>
            <w:r w:rsidRPr="003D1B51">
              <w:rPr>
                <w:rFonts w:ascii="Arial Nova" w:hAnsi="Arial Nova"/>
                <w:sz w:val="22"/>
                <w:szCs w:val="22"/>
              </w:rPr>
              <w:tab/>
              <w:t>Writes clearly and informatively; presents numerical data effectively; able to read and interpret written information.</w:t>
            </w:r>
          </w:p>
          <w:p w14:paraId="2B9C6241" w14:textId="05C1F800"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Quality Management</w:t>
            </w:r>
            <w:r w:rsidRPr="003D1B51">
              <w:rPr>
                <w:rFonts w:ascii="Arial Nova" w:hAnsi="Arial Nova"/>
                <w:sz w:val="22"/>
                <w:szCs w:val="22"/>
              </w:rPr>
              <w:tab/>
              <w:t>Looks for ways to improve and promote quality; demonstrates accuracy and thoroughness.</w:t>
            </w:r>
          </w:p>
          <w:p w14:paraId="2972101C" w14:textId="07D082D0"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Cost Consciousness</w:t>
            </w:r>
            <w:r w:rsidRPr="003D1B51">
              <w:rPr>
                <w:rFonts w:ascii="Arial Nova" w:hAnsi="Arial Nova"/>
                <w:sz w:val="22"/>
                <w:szCs w:val="22"/>
              </w:rPr>
              <w:tab/>
              <w:t>Conserves organizational resources.</w:t>
            </w:r>
          </w:p>
          <w:p w14:paraId="17E0DA5E" w14:textId="748DA929"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Ethics</w:t>
            </w:r>
            <w:r w:rsidRPr="003D1B51">
              <w:rPr>
                <w:rFonts w:ascii="Arial Nova" w:hAnsi="Arial Nova"/>
                <w:sz w:val="22"/>
                <w:szCs w:val="22"/>
              </w:rPr>
              <w:tab/>
              <w:t>Treats people with respect; keeps commitments; works with integrity and principles; upholds organizational values.</w:t>
            </w:r>
          </w:p>
          <w:p w14:paraId="2825F39C" w14:textId="77EB3B0E"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Organizational Support</w:t>
            </w:r>
            <w:r w:rsidRPr="003D1B51">
              <w:rPr>
                <w:rFonts w:ascii="Arial Nova" w:hAnsi="Arial Nova"/>
                <w:sz w:val="22"/>
                <w:szCs w:val="22"/>
              </w:rPr>
              <w:tab/>
              <w:t>Follows policies and procedures; completes administrative tasks correctly and on time; supports organization's goals and values.</w:t>
            </w:r>
          </w:p>
          <w:p w14:paraId="52FF68A2" w14:textId="3A54B084"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Personal Appearance</w:t>
            </w:r>
            <w:r w:rsidRPr="003D1B51">
              <w:rPr>
                <w:rFonts w:ascii="Arial Nova" w:hAnsi="Arial Nova"/>
                <w:sz w:val="22"/>
                <w:szCs w:val="22"/>
              </w:rPr>
              <w:tab/>
              <w:t>Dresses appropriately for position; keeps self well groomed.</w:t>
            </w:r>
          </w:p>
          <w:p w14:paraId="2B5DFB33" w14:textId="125A0017"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Attendance/Punctuality</w:t>
            </w:r>
            <w:r w:rsidRPr="003D1B51">
              <w:rPr>
                <w:rFonts w:ascii="Arial Nova" w:hAnsi="Arial Nova"/>
                <w:sz w:val="22"/>
                <w:szCs w:val="22"/>
              </w:rPr>
              <w:tab/>
              <w:t xml:space="preserve">Is </w:t>
            </w:r>
            <w:proofErr w:type="gramStart"/>
            <w:r w:rsidRPr="003D1B51">
              <w:rPr>
                <w:rFonts w:ascii="Arial Nova" w:hAnsi="Arial Nova"/>
                <w:sz w:val="22"/>
                <w:szCs w:val="22"/>
              </w:rPr>
              <w:t>consistently</w:t>
            </w:r>
            <w:proofErr w:type="gramEnd"/>
            <w:r w:rsidRPr="003D1B51">
              <w:rPr>
                <w:rFonts w:ascii="Arial Nova" w:hAnsi="Arial Nova"/>
                <w:sz w:val="22"/>
                <w:szCs w:val="22"/>
              </w:rPr>
              <w:t xml:space="preserve"> at work and on time; ensures work responsibilities are covered when absent; arrives at meetings and appointments on time.</w:t>
            </w:r>
          </w:p>
          <w:p w14:paraId="4F7AA007" w14:textId="6CC445BC"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Dependability</w:t>
            </w:r>
            <w:r w:rsidRPr="003D1B51">
              <w:rPr>
                <w:rFonts w:ascii="Arial Nova" w:hAnsi="Arial Nova"/>
                <w:sz w:val="22"/>
                <w:szCs w:val="22"/>
              </w:rPr>
              <w:tab/>
              <w:t>Follows instructions, responds to management direction; takes responsibility for own actions; keeps commitments; commits to long hours of work when necessary to reach goals.</w:t>
            </w:r>
          </w:p>
          <w:p w14:paraId="2E5A17D7" w14:textId="496A509D"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Planning/Organizing</w:t>
            </w:r>
            <w:r w:rsidRPr="003D1B51">
              <w:rPr>
                <w:rFonts w:ascii="Arial Nova" w:hAnsi="Arial Nova"/>
                <w:sz w:val="22"/>
                <w:szCs w:val="22"/>
              </w:rPr>
              <w:tab/>
              <w:t>Prioritizes and plans work activities; uses time efficiently.</w:t>
            </w:r>
          </w:p>
          <w:p w14:paraId="51517124" w14:textId="70841135"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Quality</w:t>
            </w:r>
            <w:r w:rsidRPr="003D1B51">
              <w:rPr>
                <w:rFonts w:ascii="Arial Nova" w:hAnsi="Arial Nova"/>
                <w:sz w:val="22"/>
                <w:szCs w:val="22"/>
              </w:rPr>
              <w:tab/>
              <w:t>Demonstrates accuracy and thoroughness.</w:t>
            </w:r>
          </w:p>
          <w:p w14:paraId="3C6E4A58" w14:textId="3961FA3F" w:rsidR="00630F57" w:rsidRPr="003D1B51" w:rsidRDefault="00630F57" w:rsidP="00630F57">
            <w:pPr>
              <w:tabs>
                <w:tab w:val="left" w:leader="dot" w:pos="2688"/>
              </w:tabs>
              <w:spacing w:line="276" w:lineRule="auto"/>
              <w:rPr>
                <w:rFonts w:ascii="Arial Nova" w:hAnsi="Arial Nova"/>
                <w:sz w:val="22"/>
                <w:szCs w:val="22"/>
              </w:rPr>
            </w:pPr>
            <w:r w:rsidRPr="003D1B51">
              <w:rPr>
                <w:rFonts w:ascii="Arial Nova" w:hAnsi="Arial Nova"/>
                <w:sz w:val="22"/>
                <w:szCs w:val="22"/>
              </w:rPr>
              <w:t>Quantity</w:t>
            </w:r>
            <w:r w:rsidRPr="003D1B51">
              <w:rPr>
                <w:rFonts w:ascii="Arial Nova" w:hAnsi="Arial Nova"/>
                <w:sz w:val="22"/>
                <w:szCs w:val="22"/>
              </w:rPr>
              <w:tab/>
              <w:t>Meets productivity standards; completes work in timely manner; strives to increase productivity; works quickly.</w:t>
            </w:r>
          </w:p>
          <w:p w14:paraId="6E26EAC2" w14:textId="18C0E391" w:rsidR="00630F57" w:rsidRPr="003D1B51" w:rsidRDefault="00630F57" w:rsidP="00630F57">
            <w:pPr>
              <w:tabs>
                <w:tab w:val="left" w:leader="dot" w:pos="2688"/>
              </w:tabs>
              <w:spacing w:after="240" w:line="276" w:lineRule="auto"/>
              <w:rPr>
                <w:rFonts w:ascii="Arial Nova" w:hAnsi="Arial Nova"/>
                <w:sz w:val="22"/>
                <w:szCs w:val="22"/>
              </w:rPr>
            </w:pPr>
            <w:r w:rsidRPr="003D1B51">
              <w:rPr>
                <w:rFonts w:ascii="Arial Nova" w:hAnsi="Arial Nova"/>
                <w:sz w:val="22"/>
                <w:szCs w:val="22"/>
              </w:rPr>
              <w:t>Safety and Security</w:t>
            </w:r>
            <w:r w:rsidRPr="003D1B51">
              <w:rPr>
                <w:rFonts w:ascii="Arial Nova" w:hAnsi="Arial Nova"/>
                <w:sz w:val="22"/>
                <w:szCs w:val="22"/>
              </w:rPr>
              <w:tab/>
              <w:t>Observes safety and security procedures; reports potentially unsafe condition; uses equipment and materials properly.</w:t>
            </w:r>
          </w:p>
        </w:tc>
      </w:tr>
      <w:tr w:rsidR="00630F57" w:rsidRPr="003D1B51" w14:paraId="469A2BCE" w14:textId="77777777" w:rsidTr="001F7A54">
        <w:trPr>
          <w:trHeight w:val="288"/>
        </w:trPr>
        <w:tc>
          <w:tcPr>
            <w:tcW w:w="10620" w:type="dxa"/>
            <w:gridSpan w:val="2"/>
          </w:tcPr>
          <w:p w14:paraId="0112BAF0" w14:textId="49647EA6" w:rsidR="00630F57" w:rsidRPr="003D1B51" w:rsidRDefault="00630F57" w:rsidP="00630F57">
            <w:pPr>
              <w:rPr>
                <w:rFonts w:ascii="Arial Nova" w:hAnsi="Arial Nova"/>
                <w:sz w:val="22"/>
                <w:szCs w:val="22"/>
              </w:rPr>
            </w:pPr>
            <w:r w:rsidRPr="00BD5937">
              <w:rPr>
                <w:rFonts w:ascii="Arial Nova" w:hAnsi="Arial Nova"/>
                <w:szCs w:val="24"/>
              </w:rPr>
              <w:lastRenderedPageBreak/>
              <w:t>POSITION QUALIFICATIONS</w:t>
            </w:r>
          </w:p>
        </w:tc>
      </w:tr>
      <w:tr w:rsidR="00630F57" w:rsidRPr="003D1B51" w14:paraId="4CAAAA6A" w14:textId="77777777" w:rsidTr="001F7A54">
        <w:trPr>
          <w:trHeight w:val="1007"/>
        </w:trPr>
        <w:tc>
          <w:tcPr>
            <w:tcW w:w="10620" w:type="dxa"/>
            <w:gridSpan w:val="2"/>
          </w:tcPr>
          <w:p w14:paraId="238F5488" w14:textId="5CA1494C" w:rsidR="00630F57" w:rsidRPr="003D1B51" w:rsidRDefault="00630F57" w:rsidP="00630F57">
            <w:pPr>
              <w:overflowPunct/>
              <w:autoSpaceDE/>
              <w:autoSpaceDN/>
              <w:adjustRightInd/>
              <w:spacing w:before="120" w:after="240"/>
              <w:textAlignment w:val="auto"/>
              <w:rPr>
                <w:rFonts w:ascii="Arial Nova" w:hAnsi="Arial Nova" w:cs="Arial"/>
                <w:sz w:val="22"/>
                <w:szCs w:val="22"/>
              </w:rPr>
            </w:pPr>
            <w:r w:rsidRPr="003D1B51">
              <w:rPr>
                <w:rFonts w:ascii="Arial Nova" w:hAnsi="Arial Nova" w:cs="Arial"/>
                <w:color w:val="000000"/>
                <w:sz w:val="22"/>
                <w:szCs w:val="22"/>
              </w:rPr>
              <w:t>To perform this job successfully, an individual must be able to perform each essential duty satisfactorily. The requirements listed below are representative of the knowledge, skill, and/or ability required. Reasonable accommodation may be made to enable individuals with disabilities to perform the essential functions.</w:t>
            </w:r>
          </w:p>
        </w:tc>
      </w:tr>
      <w:tr w:rsidR="00630F57" w:rsidRPr="003D1B51" w14:paraId="41A03ABC" w14:textId="77777777" w:rsidTr="001F7A54">
        <w:trPr>
          <w:trHeight w:val="288"/>
        </w:trPr>
        <w:tc>
          <w:tcPr>
            <w:tcW w:w="10620" w:type="dxa"/>
            <w:gridSpan w:val="2"/>
          </w:tcPr>
          <w:p w14:paraId="510010DA" w14:textId="77777777" w:rsidR="005B0F82" w:rsidRDefault="005B0F82" w:rsidP="00630F57">
            <w:pPr>
              <w:rPr>
                <w:rFonts w:ascii="Arial Nova" w:hAnsi="Arial Nova"/>
                <w:szCs w:val="24"/>
              </w:rPr>
            </w:pPr>
          </w:p>
          <w:p w14:paraId="4A588983" w14:textId="52A9A3DC" w:rsidR="00630F57" w:rsidRPr="003D1B51" w:rsidRDefault="00630F57" w:rsidP="00630F57">
            <w:pPr>
              <w:rPr>
                <w:rFonts w:ascii="Arial Nova" w:hAnsi="Arial Nova"/>
                <w:sz w:val="22"/>
                <w:szCs w:val="22"/>
              </w:rPr>
            </w:pPr>
            <w:r w:rsidRPr="00BD5937">
              <w:rPr>
                <w:rFonts w:ascii="Arial Nova" w:hAnsi="Arial Nova"/>
                <w:szCs w:val="24"/>
              </w:rPr>
              <w:t>EDUCATION &amp; EXPERIENCE</w:t>
            </w:r>
          </w:p>
        </w:tc>
      </w:tr>
      <w:tr w:rsidR="00630F57" w:rsidRPr="003D1B51" w14:paraId="2762E98D" w14:textId="77777777" w:rsidTr="001F7A54">
        <w:trPr>
          <w:trHeight w:val="620"/>
        </w:trPr>
        <w:tc>
          <w:tcPr>
            <w:tcW w:w="10620" w:type="dxa"/>
            <w:gridSpan w:val="2"/>
          </w:tcPr>
          <w:p w14:paraId="3AFA1776" w14:textId="673929AB" w:rsidR="00630F57" w:rsidRPr="003D1B51" w:rsidRDefault="00630F57" w:rsidP="00630F57">
            <w:pPr>
              <w:spacing w:before="240" w:after="240"/>
              <w:rPr>
                <w:rFonts w:ascii="Arial Nova" w:hAnsi="Arial Nova" w:cs="Arial"/>
                <w:color w:val="000000"/>
                <w:sz w:val="22"/>
                <w:szCs w:val="22"/>
              </w:rPr>
            </w:pPr>
            <w:r w:rsidRPr="003D1B51">
              <w:rPr>
                <w:rFonts w:ascii="Arial Nova" w:hAnsi="Arial Nova" w:cs="Arial"/>
                <w:color w:val="000000"/>
                <w:sz w:val="22"/>
                <w:szCs w:val="22"/>
              </w:rPr>
              <w:t>High school diploma or general education degree (GED); or six months related experience and/or training; or equivalent combination of education and experience.</w:t>
            </w:r>
          </w:p>
        </w:tc>
      </w:tr>
      <w:tr w:rsidR="00630F57" w:rsidRPr="003D1B51" w14:paraId="4B153A75" w14:textId="77777777" w:rsidTr="001F7A54">
        <w:trPr>
          <w:trHeight w:val="288"/>
        </w:trPr>
        <w:tc>
          <w:tcPr>
            <w:tcW w:w="10620" w:type="dxa"/>
            <w:gridSpan w:val="2"/>
          </w:tcPr>
          <w:p w14:paraId="5385112C" w14:textId="77777777" w:rsidR="005B0F82" w:rsidRDefault="005B0F82" w:rsidP="00BD5937">
            <w:pPr>
              <w:rPr>
                <w:rFonts w:ascii="Arial Nova" w:hAnsi="Arial Nova"/>
                <w:szCs w:val="24"/>
              </w:rPr>
            </w:pPr>
          </w:p>
          <w:p w14:paraId="18A69E57" w14:textId="0A93648C" w:rsidR="00630F57" w:rsidRPr="003D1B51" w:rsidRDefault="00630F57" w:rsidP="00BD5937">
            <w:pPr>
              <w:rPr>
                <w:rFonts w:ascii="Arial Nova" w:hAnsi="Arial Nova"/>
                <w:sz w:val="22"/>
                <w:szCs w:val="22"/>
              </w:rPr>
            </w:pPr>
            <w:r w:rsidRPr="00BD5937">
              <w:rPr>
                <w:rFonts w:ascii="Arial Nova" w:hAnsi="Arial Nova"/>
                <w:szCs w:val="24"/>
              </w:rPr>
              <w:t>KNOWLEDGE &amp; SKILLS</w:t>
            </w:r>
          </w:p>
        </w:tc>
      </w:tr>
      <w:tr w:rsidR="00630F57" w:rsidRPr="003D1B51" w14:paraId="6A31808D" w14:textId="77777777" w:rsidTr="001F7A54">
        <w:trPr>
          <w:trHeight w:val="548"/>
        </w:trPr>
        <w:tc>
          <w:tcPr>
            <w:tcW w:w="10620" w:type="dxa"/>
            <w:gridSpan w:val="2"/>
          </w:tcPr>
          <w:p w14:paraId="087085F4" w14:textId="77777777" w:rsidR="00630F57" w:rsidRPr="003D1B51" w:rsidRDefault="00630F57" w:rsidP="005B0F82">
            <w:pPr>
              <w:spacing w:before="240"/>
              <w:rPr>
                <w:rFonts w:ascii="Arial Nova" w:hAnsi="Arial Nova" w:cs="Arial"/>
                <w:color w:val="000000"/>
                <w:sz w:val="22"/>
                <w:szCs w:val="22"/>
              </w:rPr>
            </w:pPr>
            <w:r w:rsidRPr="003D1B51">
              <w:rPr>
                <w:rFonts w:ascii="Arial Nova" w:hAnsi="Arial Nova" w:cs="Arial"/>
                <w:color w:val="000000"/>
                <w:sz w:val="22"/>
                <w:szCs w:val="22"/>
              </w:rPr>
              <w:lastRenderedPageBreak/>
              <w:t xml:space="preserve">Language Skills </w:t>
            </w:r>
          </w:p>
          <w:p w14:paraId="5FCFA73F" w14:textId="77777777" w:rsidR="00630F57" w:rsidRPr="003D1B51" w:rsidRDefault="00630F57" w:rsidP="00630F57">
            <w:pPr>
              <w:rPr>
                <w:rFonts w:ascii="Arial Nova" w:hAnsi="Arial Nova" w:cs="Arial"/>
                <w:color w:val="000000"/>
                <w:sz w:val="22"/>
                <w:szCs w:val="22"/>
              </w:rPr>
            </w:pPr>
            <w:r w:rsidRPr="003D1B51">
              <w:rPr>
                <w:rFonts w:ascii="Arial Nova" w:hAnsi="Arial Nova" w:cs="Arial"/>
                <w:color w:val="000000"/>
                <w:sz w:val="22"/>
                <w:szCs w:val="22"/>
              </w:rPr>
              <w:t>Ability to read and interpret documents such as safety rules, operating and maintenance instructions, and procedure manuals.  Ability to write routine reports and correspondence.  Ability to speak effectively before groups of customers or employees of organization.</w:t>
            </w:r>
          </w:p>
          <w:p w14:paraId="3C501246" w14:textId="77777777" w:rsidR="00630F57" w:rsidRPr="003D1B51" w:rsidRDefault="00630F57" w:rsidP="00630F57">
            <w:pPr>
              <w:spacing w:before="120"/>
              <w:rPr>
                <w:rFonts w:ascii="Arial Nova" w:hAnsi="Arial Nova" w:cs="Arial"/>
                <w:color w:val="000000"/>
                <w:sz w:val="22"/>
                <w:szCs w:val="22"/>
              </w:rPr>
            </w:pPr>
            <w:r w:rsidRPr="003D1B51">
              <w:rPr>
                <w:rFonts w:ascii="Arial Nova" w:hAnsi="Arial Nova" w:cs="Arial"/>
                <w:color w:val="000000"/>
                <w:sz w:val="22"/>
                <w:szCs w:val="22"/>
              </w:rPr>
              <w:t xml:space="preserve">Mathematical Skills </w:t>
            </w:r>
          </w:p>
          <w:p w14:paraId="66D9E0F8" w14:textId="77777777" w:rsidR="00630F57" w:rsidRPr="003D1B51" w:rsidRDefault="00630F57" w:rsidP="00630F57">
            <w:pPr>
              <w:rPr>
                <w:rFonts w:ascii="Arial Nova" w:hAnsi="Arial Nova" w:cs="Arial"/>
                <w:color w:val="000000"/>
                <w:sz w:val="22"/>
                <w:szCs w:val="22"/>
              </w:rPr>
            </w:pPr>
            <w:r w:rsidRPr="003D1B51">
              <w:rPr>
                <w:rFonts w:ascii="Arial Nova" w:hAnsi="Arial Nova" w:cs="Arial"/>
                <w:color w:val="000000"/>
                <w:sz w:val="22"/>
                <w:szCs w:val="22"/>
              </w:rPr>
              <w:t xml:space="preserve">Ability to add, subtract, multiply, and divide in all units of measure, using whole numbers, common fractions, and decimals.  Ability to compute rate, ratio, and </w:t>
            </w:r>
            <w:proofErr w:type="gramStart"/>
            <w:r w:rsidRPr="003D1B51">
              <w:rPr>
                <w:rFonts w:ascii="Arial Nova" w:hAnsi="Arial Nova" w:cs="Arial"/>
                <w:color w:val="000000"/>
                <w:sz w:val="22"/>
                <w:szCs w:val="22"/>
              </w:rPr>
              <w:t>percent</w:t>
            </w:r>
            <w:proofErr w:type="gramEnd"/>
            <w:r w:rsidRPr="003D1B51">
              <w:rPr>
                <w:rFonts w:ascii="Arial Nova" w:hAnsi="Arial Nova" w:cs="Arial"/>
                <w:color w:val="000000"/>
                <w:sz w:val="22"/>
                <w:szCs w:val="22"/>
              </w:rPr>
              <w:t xml:space="preserve"> and to draw and interpret bar graphs.</w:t>
            </w:r>
          </w:p>
          <w:p w14:paraId="4F986641" w14:textId="77777777" w:rsidR="00630F57" w:rsidRPr="003D1B51" w:rsidRDefault="00630F57" w:rsidP="00630F57">
            <w:pPr>
              <w:spacing w:before="120"/>
              <w:rPr>
                <w:rFonts w:ascii="Arial Nova" w:hAnsi="Arial Nova" w:cs="Arial"/>
                <w:color w:val="000000"/>
                <w:sz w:val="22"/>
                <w:szCs w:val="22"/>
              </w:rPr>
            </w:pPr>
            <w:r w:rsidRPr="003D1B51">
              <w:rPr>
                <w:rFonts w:ascii="Arial Nova" w:hAnsi="Arial Nova" w:cs="Arial"/>
                <w:color w:val="000000"/>
                <w:sz w:val="22"/>
                <w:szCs w:val="22"/>
              </w:rPr>
              <w:t xml:space="preserve">Reasoning Ability </w:t>
            </w:r>
          </w:p>
          <w:p w14:paraId="2497B57D" w14:textId="77777777" w:rsidR="00630F57" w:rsidRPr="003D1B51" w:rsidRDefault="00630F57" w:rsidP="00630F57">
            <w:pPr>
              <w:rPr>
                <w:rFonts w:ascii="Arial Nova" w:hAnsi="Arial Nova" w:cs="Arial"/>
                <w:color w:val="000000"/>
                <w:sz w:val="22"/>
                <w:szCs w:val="22"/>
              </w:rPr>
            </w:pPr>
            <w:r w:rsidRPr="003D1B51">
              <w:rPr>
                <w:rFonts w:ascii="Arial Nova" w:hAnsi="Arial Nova" w:cs="Arial"/>
                <w:color w:val="000000"/>
                <w:sz w:val="22"/>
                <w:szCs w:val="22"/>
              </w:rPr>
              <w:t>Ability to apply common sense understanding to carry out instructions furnished in written, oral, or diagram form.  Ability to deal with problems involving several concrete variables in standardized situations.</w:t>
            </w:r>
          </w:p>
          <w:p w14:paraId="6B1A4922" w14:textId="77777777" w:rsidR="00630F57" w:rsidRPr="003D1B51" w:rsidRDefault="00630F57" w:rsidP="00630F57">
            <w:pPr>
              <w:spacing w:before="120"/>
              <w:rPr>
                <w:rFonts w:ascii="Arial Nova" w:hAnsi="Arial Nova" w:cs="Arial"/>
                <w:color w:val="000000"/>
                <w:sz w:val="22"/>
                <w:szCs w:val="22"/>
              </w:rPr>
            </w:pPr>
            <w:r w:rsidRPr="003D1B51">
              <w:rPr>
                <w:rFonts w:ascii="Arial Nova" w:hAnsi="Arial Nova" w:cs="Arial"/>
                <w:color w:val="000000"/>
                <w:sz w:val="22"/>
                <w:szCs w:val="22"/>
              </w:rPr>
              <w:t xml:space="preserve">Computer Skills </w:t>
            </w:r>
          </w:p>
          <w:p w14:paraId="6A749D8D" w14:textId="3B7D8761" w:rsidR="00630F57" w:rsidRPr="003D1B51" w:rsidRDefault="00630F57" w:rsidP="00630F57">
            <w:pPr>
              <w:rPr>
                <w:rFonts w:ascii="Arial Nova" w:hAnsi="Arial Nova" w:cs="Arial"/>
                <w:color w:val="000000"/>
                <w:sz w:val="22"/>
                <w:szCs w:val="22"/>
              </w:rPr>
            </w:pPr>
            <w:r w:rsidRPr="003D1B51">
              <w:rPr>
                <w:rFonts w:ascii="Arial Nova" w:hAnsi="Arial Nova" w:cs="Arial"/>
                <w:color w:val="000000"/>
                <w:sz w:val="22"/>
                <w:szCs w:val="22"/>
              </w:rPr>
              <w:t xml:space="preserve">To perform this job successfully, an individual should have knowledge of Database software; Internet </w:t>
            </w:r>
            <w:proofErr w:type="gramStart"/>
            <w:r w:rsidRPr="003D1B51">
              <w:rPr>
                <w:rFonts w:ascii="Arial Nova" w:hAnsi="Arial Nova" w:cs="Arial"/>
                <w:color w:val="000000"/>
                <w:sz w:val="22"/>
                <w:szCs w:val="22"/>
              </w:rPr>
              <w:t>software;  Inventory</w:t>
            </w:r>
            <w:proofErr w:type="gramEnd"/>
            <w:r w:rsidRPr="003D1B51">
              <w:rPr>
                <w:rFonts w:ascii="Arial Nova" w:hAnsi="Arial Nova" w:cs="Arial"/>
                <w:color w:val="000000"/>
                <w:sz w:val="22"/>
                <w:szCs w:val="22"/>
              </w:rPr>
              <w:t xml:space="preserve"> </w:t>
            </w:r>
            <w:proofErr w:type="gramStart"/>
            <w:r w:rsidRPr="003D1B51">
              <w:rPr>
                <w:rFonts w:ascii="Arial Nova" w:hAnsi="Arial Nova" w:cs="Arial"/>
                <w:color w:val="000000"/>
                <w:sz w:val="22"/>
                <w:szCs w:val="22"/>
              </w:rPr>
              <w:t>software;  Order</w:t>
            </w:r>
            <w:proofErr w:type="gramEnd"/>
            <w:r w:rsidRPr="003D1B51">
              <w:rPr>
                <w:rFonts w:ascii="Arial Nova" w:hAnsi="Arial Nova" w:cs="Arial"/>
                <w:color w:val="000000"/>
                <w:sz w:val="22"/>
                <w:szCs w:val="22"/>
              </w:rPr>
              <w:t xml:space="preserve"> processing </w:t>
            </w:r>
            <w:proofErr w:type="gramStart"/>
            <w:r w:rsidRPr="003D1B51">
              <w:rPr>
                <w:rFonts w:ascii="Arial Nova" w:hAnsi="Arial Nova" w:cs="Arial"/>
                <w:color w:val="000000"/>
                <w:sz w:val="22"/>
                <w:szCs w:val="22"/>
              </w:rPr>
              <w:t>systems;  Project</w:t>
            </w:r>
            <w:proofErr w:type="gramEnd"/>
            <w:r w:rsidRPr="003D1B51">
              <w:rPr>
                <w:rFonts w:ascii="Arial Nova" w:hAnsi="Arial Nova" w:cs="Arial"/>
                <w:color w:val="000000"/>
                <w:sz w:val="22"/>
                <w:szCs w:val="22"/>
              </w:rPr>
              <w:t xml:space="preserve"> Management </w:t>
            </w:r>
            <w:proofErr w:type="gramStart"/>
            <w:r w:rsidRPr="003D1B51">
              <w:rPr>
                <w:rFonts w:ascii="Arial Nova" w:hAnsi="Arial Nova" w:cs="Arial"/>
                <w:color w:val="000000"/>
                <w:sz w:val="22"/>
                <w:szCs w:val="22"/>
              </w:rPr>
              <w:t>software;  Spreadsheet</w:t>
            </w:r>
            <w:proofErr w:type="gramEnd"/>
            <w:r w:rsidRPr="003D1B51">
              <w:rPr>
                <w:rFonts w:ascii="Arial Nova" w:hAnsi="Arial Nova" w:cs="Arial"/>
                <w:color w:val="000000"/>
                <w:sz w:val="22"/>
                <w:szCs w:val="22"/>
              </w:rPr>
              <w:t xml:space="preserve"> software </w:t>
            </w:r>
            <w:proofErr w:type="gramStart"/>
            <w:r w:rsidRPr="003D1B51">
              <w:rPr>
                <w:rFonts w:ascii="Arial Nova" w:hAnsi="Arial Nova" w:cs="Arial"/>
                <w:color w:val="000000"/>
                <w:sz w:val="22"/>
                <w:szCs w:val="22"/>
              </w:rPr>
              <w:t>and  Word</w:t>
            </w:r>
            <w:proofErr w:type="gramEnd"/>
            <w:r w:rsidRPr="003D1B51">
              <w:rPr>
                <w:rFonts w:ascii="Arial Nova" w:hAnsi="Arial Nova" w:cs="Arial"/>
                <w:color w:val="000000"/>
                <w:sz w:val="22"/>
                <w:szCs w:val="22"/>
              </w:rPr>
              <w:t xml:space="preserve"> Processing software.</w:t>
            </w:r>
          </w:p>
          <w:p w14:paraId="16CD2256" w14:textId="77777777" w:rsidR="00630F57" w:rsidRPr="003D1B51" w:rsidRDefault="00630F57" w:rsidP="00630F57">
            <w:pPr>
              <w:numPr>
                <w:ilvl w:val="0"/>
                <w:numId w:val="26"/>
              </w:numPr>
              <w:tabs>
                <w:tab w:val="clear" w:pos="360"/>
                <w:tab w:val="left" w:pos="720"/>
              </w:tabs>
              <w:ind w:left="720"/>
              <w:rPr>
                <w:rFonts w:ascii="Arial Nova" w:hAnsi="Arial Nova" w:cs="Arial"/>
                <w:color w:val="000000"/>
                <w:sz w:val="22"/>
                <w:szCs w:val="22"/>
              </w:rPr>
            </w:pPr>
            <w:r w:rsidRPr="003D1B51">
              <w:rPr>
                <w:rFonts w:ascii="Arial Nova" w:hAnsi="Arial Nova" w:cs="Arial"/>
                <w:color w:val="000000"/>
                <w:sz w:val="22"/>
                <w:szCs w:val="22"/>
              </w:rPr>
              <w:t>Knowledge of the principles, practices, procedures, techniques, laws, regulations pertaining to cultivation of medical cannabis and tribal and public policy.</w:t>
            </w:r>
          </w:p>
          <w:p w14:paraId="56AAF73C" w14:textId="77777777" w:rsidR="00630F57" w:rsidRPr="003D1B51" w:rsidRDefault="00630F57" w:rsidP="00630F57">
            <w:pPr>
              <w:numPr>
                <w:ilvl w:val="0"/>
                <w:numId w:val="26"/>
              </w:numPr>
              <w:tabs>
                <w:tab w:val="clear" w:pos="360"/>
                <w:tab w:val="left" w:pos="720"/>
              </w:tabs>
              <w:ind w:left="720"/>
              <w:rPr>
                <w:rFonts w:ascii="Arial Nova" w:hAnsi="Arial Nova" w:cs="Arial"/>
                <w:color w:val="000000"/>
                <w:sz w:val="22"/>
                <w:szCs w:val="22"/>
              </w:rPr>
            </w:pPr>
            <w:r w:rsidRPr="003D1B51">
              <w:rPr>
                <w:rFonts w:ascii="Arial Nova" w:hAnsi="Arial Nova" w:cs="Arial"/>
                <w:color w:val="000000"/>
                <w:sz w:val="22"/>
                <w:szCs w:val="22"/>
              </w:rPr>
              <w:t>Knowledge of and ability to follow and apply the policies and procedures of the White Earth Medicinal Cannabis Code, White Earth Enterprises, and Waabigwan Mashkiki LLC.</w:t>
            </w:r>
          </w:p>
          <w:p w14:paraId="77DBA943" w14:textId="77777777" w:rsidR="00630F57" w:rsidRPr="003D1B51" w:rsidRDefault="00630F57" w:rsidP="00630F57">
            <w:pPr>
              <w:numPr>
                <w:ilvl w:val="0"/>
                <w:numId w:val="26"/>
              </w:numPr>
              <w:tabs>
                <w:tab w:val="clear" w:pos="360"/>
                <w:tab w:val="left" w:pos="720"/>
              </w:tabs>
              <w:ind w:left="720"/>
              <w:rPr>
                <w:rFonts w:ascii="Arial Nova" w:hAnsi="Arial Nova" w:cs="Arial"/>
                <w:color w:val="000000"/>
                <w:sz w:val="22"/>
                <w:szCs w:val="22"/>
              </w:rPr>
            </w:pPr>
            <w:r w:rsidRPr="003D1B51">
              <w:rPr>
                <w:rFonts w:ascii="Arial Nova" w:hAnsi="Arial Nova" w:cs="Arial"/>
                <w:color w:val="000000"/>
                <w:sz w:val="22"/>
                <w:szCs w:val="22"/>
              </w:rPr>
              <w:t>Knowledge of the White Earth Reservation demographics, culture, history, and life ways.</w:t>
            </w:r>
          </w:p>
          <w:p w14:paraId="40F961D5" w14:textId="77777777" w:rsidR="00630F57" w:rsidRPr="003D1B51" w:rsidRDefault="00630F57" w:rsidP="00630F57">
            <w:pPr>
              <w:numPr>
                <w:ilvl w:val="0"/>
                <w:numId w:val="26"/>
              </w:numPr>
              <w:tabs>
                <w:tab w:val="clear" w:pos="360"/>
                <w:tab w:val="left" w:pos="720"/>
              </w:tabs>
              <w:ind w:left="720"/>
              <w:rPr>
                <w:rFonts w:ascii="Arial Nova" w:hAnsi="Arial Nova" w:cs="Arial"/>
                <w:color w:val="000000"/>
                <w:sz w:val="22"/>
                <w:szCs w:val="22"/>
              </w:rPr>
            </w:pPr>
            <w:r w:rsidRPr="003D1B51">
              <w:rPr>
                <w:rFonts w:ascii="Arial Nova" w:hAnsi="Arial Nova" w:cs="Arial"/>
                <w:color w:val="000000"/>
                <w:sz w:val="22"/>
                <w:szCs w:val="22"/>
              </w:rPr>
              <w:t>Knowledge of cultivation or agriculture products/supplies.</w:t>
            </w:r>
          </w:p>
          <w:p w14:paraId="3A2AF0D6" w14:textId="77777777" w:rsidR="00630F57" w:rsidRPr="003D1B51" w:rsidRDefault="00630F57" w:rsidP="00630F57">
            <w:pPr>
              <w:numPr>
                <w:ilvl w:val="0"/>
                <w:numId w:val="26"/>
              </w:numPr>
              <w:tabs>
                <w:tab w:val="clear" w:pos="360"/>
                <w:tab w:val="left" w:pos="720"/>
              </w:tabs>
              <w:ind w:left="720"/>
              <w:rPr>
                <w:rFonts w:ascii="Arial Nova" w:hAnsi="Arial Nova" w:cs="Arial"/>
                <w:color w:val="000000"/>
                <w:sz w:val="22"/>
                <w:szCs w:val="22"/>
              </w:rPr>
            </w:pPr>
            <w:r w:rsidRPr="003D1B51">
              <w:rPr>
                <w:rFonts w:ascii="Arial Nova" w:hAnsi="Arial Nova" w:cs="Arial"/>
                <w:color w:val="000000"/>
                <w:sz w:val="22"/>
                <w:szCs w:val="22"/>
              </w:rPr>
              <w:t>Knowledge of area climate, weather patterns and challenges.</w:t>
            </w:r>
          </w:p>
          <w:p w14:paraId="1C660E06" w14:textId="77777777" w:rsidR="00630F57" w:rsidRPr="003D1B51" w:rsidRDefault="00630F57" w:rsidP="00630F57">
            <w:pPr>
              <w:numPr>
                <w:ilvl w:val="0"/>
                <w:numId w:val="26"/>
              </w:numPr>
              <w:tabs>
                <w:tab w:val="clear" w:pos="360"/>
                <w:tab w:val="left" w:pos="720"/>
              </w:tabs>
              <w:ind w:left="720"/>
              <w:rPr>
                <w:rFonts w:ascii="Arial Nova" w:hAnsi="Arial Nova" w:cs="Arial"/>
                <w:color w:val="000000"/>
                <w:sz w:val="22"/>
                <w:szCs w:val="22"/>
              </w:rPr>
            </w:pPr>
            <w:r w:rsidRPr="003D1B51">
              <w:rPr>
                <w:rFonts w:ascii="Arial Nova" w:hAnsi="Arial Nova" w:cs="Arial"/>
                <w:color w:val="000000"/>
                <w:sz w:val="22"/>
                <w:szCs w:val="22"/>
              </w:rPr>
              <w:t>Knowledge of area business and program locations and towns.</w:t>
            </w:r>
            <w:r w:rsidRPr="003D1B51">
              <w:rPr>
                <w:rFonts w:ascii="Arial Nova" w:hAnsi="Arial Nova" w:cs="Calibri Light"/>
                <w:color w:val="2D2D2D"/>
                <w:sz w:val="22"/>
                <w:szCs w:val="22"/>
              </w:rPr>
              <w:t xml:space="preserve"> </w:t>
            </w:r>
          </w:p>
          <w:p w14:paraId="1234AC36" w14:textId="77777777" w:rsidR="00630F57" w:rsidRPr="003D1B51" w:rsidRDefault="00630F57" w:rsidP="00630F57">
            <w:pPr>
              <w:numPr>
                <w:ilvl w:val="0"/>
                <w:numId w:val="26"/>
              </w:numPr>
              <w:tabs>
                <w:tab w:val="clear" w:pos="360"/>
                <w:tab w:val="left" w:pos="720"/>
              </w:tabs>
              <w:ind w:left="720"/>
              <w:rPr>
                <w:rFonts w:ascii="Arial Nova" w:hAnsi="Arial Nova" w:cs="Arial"/>
                <w:color w:val="000000"/>
                <w:sz w:val="22"/>
                <w:szCs w:val="22"/>
              </w:rPr>
            </w:pPr>
            <w:r w:rsidRPr="003D1B51">
              <w:rPr>
                <w:rFonts w:ascii="Arial Nova" w:hAnsi="Arial Nova" w:cs="Arial"/>
                <w:color w:val="000000"/>
                <w:sz w:val="22"/>
                <w:szCs w:val="22"/>
              </w:rPr>
              <w:t>Strong attention to detail.</w:t>
            </w:r>
          </w:p>
          <w:p w14:paraId="09BF57A8" w14:textId="77777777" w:rsidR="00630F57" w:rsidRPr="003D1B51" w:rsidRDefault="00630F57" w:rsidP="00630F57">
            <w:pPr>
              <w:numPr>
                <w:ilvl w:val="0"/>
                <w:numId w:val="26"/>
              </w:numPr>
              <w:tabs>
                <w:tab w:val="clear" w:pos="360"/>
                <w:tab w:val="left" w:pos="720"/>
              </w:tabs>
              <w:ind w:left="720"/>
              <w:rPr>
                <w:rFonts w:ascii="Arial Nova" w:hAnsi="Arial Nova" w:cs="Arial"/>
                <w:color w:val="000000"/>
                <w:sz w:val="22"/>
                <w:szCs w:val="22"/>
              </w:rPr>
            </w:pPr>
            <w:r w:rsidRPr="003D1B51">
              <w:rPr>
                <w:rFonts w:ascii="Arial Nova" w:hAnsi="Arial Nova" w:cs="Arial"/>
                <w:color w:val="000000"/>
                <w:sz w:val="22"/>
                <w:szCs w:val="22"/>
              </w:rPr>
              <w:t>Strong planning and multi-tasking skills.</w:t>
            </w:r>
          </w:p>
          <w:p w14:paraId="0C9278D0" w14:textId="77777777" w:rsidR="00630F57" w:rsidRPr="003D1B51" w:rsidRDefault="00630F57" w:rsidP="00630F57">
            <w:pPr>
              <w:numPr>
                <w:ilvl w:val="0"/>
                <w:numId w:val="26"/>
              </w:numPr>
              <w:tabs>
                <w:tab w:val="clear" w:pos="360"/>
                <w:tab w:val="left" w:pos="720"/>
              </w:tabs>
              <w:spacing w:after="120"/>
              <w:ind w:left="720"/>
              <w:rPr>
                <w:rFonts w:ascii="Arial Nova" w:hAnsi="Arial Nova" w:cs="Arial"/>
                <w:color w:val="000000"/>
                <w:sz w:val="22"/>
                <w:szCs w:val="22"/>
              </w:rPr>
            </w:pPr>
            <w:proofErr w:type="gramStart"/>
            <w:r w:rsidRPr="003D1B51">
              <w:rPr>
                <w:rFonts w:ascii="Arial Nova" w:hAnsi="Arial Nova" w:cs="Arial"/>
                <w:color w:val="000000"/>
                <w:sz w:val="22"/>
                <w:szCs w:val="22"/>
              </w:rPr>
              <w:t>Willing</w:t>
            </w:r>
            <w:proofErr w:type="gramEnd"/>
            <w:r w:rsidRPr="003D1B51">
              <w:rPr>
                <w:rFonts w:ascii="Arial Nova" w:hAnsi="Arial Nova" w:cs="Arial"/>
                <w:color w:val="000000"/>
                <w:sz w:val="22"/>
                <w:szCs w:val="22"/>
              </w:rPr>
              <w:t xml:space="preserve"> to travel for training and work-related tasks.</w:t>
            </w:r>
          </w:p>
        </w:tc>
      </w:tr>
      <w:tr w:rsidR="00630F57" w:rsidRPr="003D1B51" w14:paraId="72F1EDD6" w14:textId="77777777" w:rsidTr="001F7A54">
        <w:trPr>
          <w:trHeight w:val="288"/>
        </w:trPr>
        <w:tc>
          <w:tcPr>
            <w:tcW w:w="10620" w:type="dxa"/>
            <w:gridSpan w:val="2"/>
          </w:tcPr>
          <w:p w14:paraId="695D04A0" w14:textId="77777777" w:rsidR="00371480" w:rsidRDefault="00371480" w:rsidP="00BD5937">
            <w:pPr>
              <w:rPr>
                <w:rFonts w:ascii="Arial Nova" w:hAnsi="Arial Nova"/>
                <w:szCs w:val="24"/>
              </w:rPr>
            </w:pPr>
          </w:p>
          <w:p w14:paraId="081D9BE2" w14:textId="362CA259" w:rsidR="00630F57" w:rsidRPr="00BD5937" w:rsidRDefault="00630F57" w:rsidP="00BD5937">
            <w:pPr>
              <w:rPr>
                <w:rFonts w:ascii="Arial Nova" w:hAnsi="Arial Nova"/>
                <w:szCs w:val="24"/>
              </w:rPr>
            </w:pPr>
            <w:r w:rsidRPr="00BD5937">
              <w:rPr>
                <w:rFonts w:ascii="Arial Nova" w:hAnsi="Arial Nova"/>
                <w:szCs w:val="24"/>
              </w:rPr>
              <w:t>CERTIFICATES / LICENSES / REGISTRATIONS / REQUIREMENTS</w:t>
            </w:r>
          </w:p>
        </w:tc>
      </w:tr>
      <w:tr w:rsidR="00630F57" w:rsidRPr="003D1B51" w14:paraId="28C7E969" w14:textId="77777777" w:rsidTr="001F7A54">
        <w:trPr>
          <w:trHeight w:val="548"/>
        </w:trPr>
        <w:tc>
          <w:tcPr>
            <w:tcW w:w="10620" w:type="dxa"/>
            <w:gridSpan w:val="2"/>
          </w:tcPr>
          <w:p w14:paraId="463E288C" w14:textId="77777777" w:rsidR="00630F57" w:rsidRPr="003D1B51" w:rsidRDefault="00630F57" w:rsidP="00630F57">
            <w:pPr>
              <w:numPr>
                <w:ilvl w:val="0"/>
                <w:numId w:val="14"/>
              </w:numPr>
              <w:spacing w:before="120"/>
              <w:jc w:val="both"/>
              <w:rPr>
                <w:rFonts w:ascii="Arial Nova" w:hAnsi="Arial Nova" w:cs="Arial"/>
                <w:sz w:val="22"/>
                <w:szCs w:val="22"/>
              </w:rPr>
            </w:pPr>
            <w:r w:rsidRPr="003D1B51">
              <w:rPr>
                <w:rFonts w:ascii="Arial Nova" w:hAnsi="Arial Nova" w:cs="Arial"/>
                <w:sz w:val="22"/>
                <w:szCs w:val="22"/>
              </w:rPr>
              <w:t xml:space="preserve">Must be twenty-one (21) years or older. </w:t>
            </w:r>
          </w:p>
          <w:p w14:paraId="59A65BCC" w14:textId="77777777" w:rsidR="00630F57" w:rsidRPr="003D1B51" w:rsidRDefault="00630F57" w:rsidP="00630F57">
            <w:pPr>
              <w:numPr>
                <w:ilvl w:val="0"/>
                <w:numId w:val="14"/>
              </w:numPr>
              <w:jc w:val="both"/>
              <w:rPr>
                <w:rFonts w:ascii="Arial Nova" w:hAnsi="Arial Nova" w:cs="Arial"/>
                <w:sz w:val="22"/>
                <w:szCs w:val="22"/>
              </w:rPr>
            </w:pPr>
            <w:r w:rsidRPr="003D1B51">
              <w:rPr>
                <w:rFonts w:ascii="Arial Nova" w:hAnsi="Arial Nova" w:cs="Arial"/>
                <w:sz w:val="22"/>
                <w:szCs w:val="22"/>
              </w:rPr>
              <w:t xml:space="preserve">Able to pass background </w:t>
            </w:r>
            <w:proofErr w:type="gramStart"/>
            <w:r w:rsidRPr="003D1B51">
              <w:rPr>
                <w:rFonts w:ascii="Arial Nova" w:hAnsi="Arial Nova" w:cs="Arial"/>
                <w:sz w:val="22"/>
                <w:szCs w:val="22"/>
              </w:rPr>
              <w:t>check</w:t>
            </w:r>
            <w:proofErr w:type="gramEnd"/>
            <w:r w:rsidRPr="003D1B51">
              <w:rPr>
                <w:rFonts w:ascii="Arial Nova" w:hAnsi="Arial Nova" w:cs="Arial"/>
                <w:sz w:val="22"/>
                <w:szCs w:val="22"/>
              </w:rPr>
              <w:t xml:space="preserve"> and drug </w:t>
            </w:r>
            <w:proofErr w:type="gramStart"/>
            <w:r w:rsidRPr="003D1B51">
              <w:rPr>
                <w:rFonts w:ascii="Arial Nova" w:hAnsi="Arial Nova" w:cs="Arial"/>
                <w:sz w:val="22"/>
                <w:szCs w:val="22"/>
              </w:rPr>
              <w:t>screening</w:t>
            </w:r>
            <w:proofErr w:type="gramEnd"/>
            <w:r w:rsidRPr="003D1B51">
              <w:rPr>
                <w:rFonts w:ascii="Arial Nova" w:hAnsi="Arial Nova" w:cs="Arial"/>
                <w:sz w:val="22"/>
                <w:szCs w:val="22"/>
              </w:rPr>
              <w:t>.</w:t>
            </w:r>
          </w:p>
          <w:p w14:paraId="5E1C9240" w14:textId="77777777" w:rsidR="00630F57" w:rsidRPr="003D1B51" w:rsidRDefault="00630F57" w:rsidP="00630F57">
            <w:pPr>
              <w:numPr>
                <w:ilvl w:val="0"/>
                <w:numId w:val="14"/>
              </w:numPr>
              <w:jc w:val="both"/>
              <w:rPr>
                <w:rFonts w:ascii="Arial Nova" w:hAnsi="Arial Nova" w:cs="Arial"/>
                <w:sz w:val="22"/>
                <w:szCs w:val="22"/>
              </w:rPr>
            </w:pPr>
            <w:r w:rsidRPr="003D1B51">
              <w:rPr>
                <w:rFonts w:ascii="Arial Nova" w:hAnsi="Arial Nova" w:cs="Arial"/>
                <w:sz w:val="22"/>
                <w:szCs w:val="22"/>
              </w:rPr>
              <w:t>Able to maintain strict confidentiality.</w:t>
            </w:r>
          </w:p>
          <w:p w14:paraId="092385BC" w14:textId="77777777" w:rsidR="00630F57" w:rsidRPr="003D1B51" w:rsidRDefault="00630F57" w:rsidP="00630F57">
            <w:pPr>
              <w:numPr>
                <w:ilvl w:val="0"/>
                <w:numId w:val="14"/>
              </w:numPr>
              <w:jc w:val="both"/>
              <w:rPr>
                <w:rFonts w:ascii="Arial Nova" w:hAnsi="Arial Nova" w:cs="Arial"/>
                <w:sz w:val="22"/>
                <w:szCs w:val="22"/>
              </w:rPr>
            </w:pPr>
            <w:r w:rsidRPr="003D1B51">
              <w:rPr>
                <w:rFonts w:ascii="Arial Nova" w:hAnsi="Arial Nova" w:cs="Arial"/>
                <w:sz w:val="22"/>
                <w:szCs w:val="22"/>
              </w:rPr>
              <w:t>No felony drug convictions within the previous ten (10) years.</w:t>
            </w:r>
          </w:p>
          <w:p w14:paraId="5B5274C3" w14:textId="4F223A74" w:rsidR="00630F57" w:rsidRPr="003D1B51" w:rsidRDefault="00630F57" w:rsidP="00630F57">
            <w:pPr>
              <w:numPr>
                <w:ilvl w:val="0"/>
                <w:numId w:val="14"/>
              </w:numPr>
              <w:spacing w:after="120"/>
              <w:contextualSpacing/>
              <w:jc w:val="both"/>
              <w:rPr>
                <w:rFonts w:ascii="Arial Nova" w:hAnsi="Arial Nova" w:cs="Arial"/>
                <w:sz w:val="22"/>
                <w:szCs w:val="22"/>
              </w:rPr>
            </w:pPr>
            <w:r w:rsidRPr="003D1B51">
              <w:rPr>
                <w:rFonts w:ascii="Arial Nova" w:hAnsi="Arial Nova" w:cs="Arial"/>
                <w:sz w:val="22"/>
                <w:szCs w:val="22"/>
              </w:rPr>
              <w:t>Must fully meet the licensing requirements of the White Earth Medical Cannabis Control Board and be licensed to dispense medical cannabis according to the rules and regulations promulgated by the White Earth Medical Cannabis Control Board, in accordance with the White Earth Medicinal Cannabis Code.</w:t>
            </w:r>
          </w:p>
          <w:p w14:paraId="3CB98B37" w14:textId="77777777" w:rsidR="00630F57" w:rsidRPr="003D1B51" w:rsidRDefault="00630F57" w:rsidP="00630F57">
            <w:pPr>
              <w:numPr>
                <w:ilvl w:val="0"/>
                <w:numId w:val="14"/>
              </w:numPr>
              <w:overflowPunct/>
              <w:autoSpaceDE/>
              <w:autoSpaceDN/>
              <w:adjustRightInd/>
              <w:contextualSpacing/>
              <w:textAlignment w:val="auto"/>
              <w:rPr>
                <w:rFonts w:ascii="Arial Nova" w:eastAsia="Calibri" w:hAnsi="Arial Nova" w:cs="Segoe UI"/>
                <w:sz w:val="22"/>
                <w:szCs w:val="22"/>
              </w:rPr>
            </w:pPr>
            <w:r w:rsidRPr="003D1B51">
              <w:rPr>
                <w:rFonts w:ascii="Arial Nova" w:eastAsia="Calibri" w:hAnsi="Arial Nova" w:cs="Segoe UI"/>
                <w:sz w:val="22"/>
                <w:szCs w:val="22"/>
              </w:rPr>
              <w:t>EEO with Native American Preference.</w:t>
            </w:r>
          </w:p>
          <w:p w14:paraId="32CE20AA" w14:textId="351E885C" w:rsidR="00630F57" w:rsidRPr="003D1B51" w:rsidRDefault="00630F57" w:rsidP="00630F57">
            <w:pPr>
              <w:numPr>
                <w:ilvl w:val="0"/>
                <w:numId w:val="14"/>
              </w:numPr>
              <w:spacing w:before="240" w:after="120"/>
              <w:contextualSpacing/>
              <w:jc w:val="both"/>
              <w:rPr>
                <w:rFonts w:ascii="Arial Nova" w:hAnsi="Arial Nova" w:cs="Arial"/>
                <w:sz w:val="22"/>
                <w:szCs w:val="22"/>
              </w:rPr>
            </w:pPr>
            <w:r w:rsidRPr="003D1B51">
              <w:rPr>
                <w:rFonts w:ascii="Arial Nova" w:eastAsia="Calibri" w:hAnsi="Arial Nova" w:cs="Segoe UI"/>
                <w:sz w:val="22"/>
                <w:szCs w:val="22"/>
              </w:rPr>
              <w:t>A Drug Free Workplace – Tests for alcohol and illegal drug use may be required prior to and during employment. Background Checks performed.</w:t>
            </w:r>
          </w:p>
        </w:tc>
      </w:tr>
      <w:tr w:rsidR="00630F57" w:rsidRPr="003D1B51" w14:paraId="206983E0" w14:textId="77777777" w:rsidTr="001F7A54">
        <w:trPr>
          <w:trHeight w:val="288"/>
        </w:trPr>
        <w:tc>
          <w:tcPr>
            <w:tcW w:w="10620" w:type="dxa"/>
            <w:gridSpan w:val="2"/>
          </w:tcPr>
          <w:p w14:paraId="185217D8" w14:textId="7838F9CE" w:rsidR="00630F57" w:rsidRPr="003D1B51" w:rsidRDefault="00630F57" w:rsidP="00BD5937">
            <w:pPr>
              <w:rPr>
                <w:rFonts w:ascii="Arial Nova" w:hAnsi="Arial Nova"/>
                <w:sz w:val="22"/>
                <w:szCs w:val="22"/>
              </w:rPr>
            </w:pPr>
            <w:r w:rsidRPr="00BD5937">
              <w:rPr>
                <w:rFonts w:ascii="Arial Nova" w:hAnsi="Arial Nova"/>
                <w:szCs w:val="24"/>
              </w:rPr>
              <w:t>PHYSICAL DEMANDS</w:t>
            </w:r>
          </w:p>
        </w:tc>
      </w:tr>
      <w:tr w:rsidR="00630F57" w:rsidRPr="003D1B51" w14:paraId="6A074A5F" w14:textId="77777777" w:rsidTr="001F7A54">
        <w:trPr>
          <w:trHeight w:val="548"/>
        </w:trPr>
        <w:tc>
          <w:tcPr>
            <w:tcW w:w="10620" w:type="dxa"/>
            <w:gridSpan w:val="2"/>
          </w:tcPr>
          <w:p w14:paraId="0AF4EA04" w14:textId="23176F98" w:rsidR="00630F57" w:rsidRPr="003D1B51" w:rsidRDefault="00630F57" w:rsidP="00630F57">
            <w:pPr>
              <w:spacing w:before="180" w:after="180"/>
              <w:rPr>
                <w:rFonts w:ascii="Arial Nova" w:hAnsi="Arial Nova" w:cs="Arial"/>
                <w:color w:val="000000"/>
                <w:sz w:val="22"/>
                <w:szCs w:val="22"/>
              </w:rPr>
            </w:pPr>
            <w:r w:rsidRPr="003D1B51">
              <w:rPr>
                <w:rFonts w:ascii="Arial Nova" w:hAnsi="Arial Nova" w:cs="Arial"/>
                <w:color w:val="000000"/>
                <w:sz w:val="22"/>
                <w:szCs w:val="22"/>
              </w:rPr>
              <w:t>The physical demands described here are representative of those that must be met by an employee to successfully perform the essential functions of this job. Reasonable accommodation may be made to enable individuals with disabilities to perform the essential functions.</w:t>
            </w:r>
          </w:p>
          <w:p w14:paraId="70C2536C" w14:textId="47007598" w:rsidR="00630F57" w:rsidRPr="003D1B51" w:rsidRDefault="00630F57" w:rsidP="00630F57">
            <w:pPr>
              <w:spacing w:after="240"/>
              <w:rPr>
                <w:rFonts w:ascii="Arial Nova" w:hAnsi="Arial Nova"/>
                <w:sz w:val="22"/>
                <w:szCs w:val="22"/>
              </w:rPr>
            </w:pPr>
            <w:r w:rsidRPr="003D1B51">
              <w:rPr>
                <w:rFonts w:ascii="Arial Nova" w:hAnsi="Arial Nova" w:cs="Arial"/>
                <w:color w:val="000000"/>
                <w:sz w:val="22"/>
                <w:szCs w:val="22"/>
              </w:rPr>
              <w:t xml:space="preserve">While performing the duties of this Job, the employee is regularly required to stand; walk; use hands to finger, handle, or feel; reach with hands and arms; climb or balance and stoop, kneel, crouch, or crawl.  The employee is frequently required to talk or hear and taste or smell.  The employee is occasionally </w:t>
            </w:r>
            <w:r w:rsidRPr="003D1B51">
              <w:rPr>
                <w:rFonts w:ascii="Arial Nova" w:hAnsi="Arial Nova" w:cs="Arial"/>
                <w:color w:val="000000"/>
                <w:sz w:val="22"/>
                <w:szCs w:val="22"/>
              </w:rPr>
              <w:lastRenderedPageBreak/>
              <w:t>required to sit. The employee must frequently lift and/or move up to 50 pounds and occasionally lift and/or move up to 25 pounds.  Specific vision abilities required by this job include close vision, distance vision, color vision, peripheral vision, depth perception and ability to adjust focus.</w:t>
            </w:r>
          </w:p>
        </w:tc>
      </w:tr>
      <w:tr w:rsidR="00630F57" w:rsidRPr="003D1B51" w14:paraId="53B54228" w14:textId="77777777" w:rsidTr="001F7A54">
        <w:trPr>
          <w:trHeight w:val="288"/>
        </w:trPr>
        <w:tc>
          <w:tcPr>
            <w:tcW w:w="10620" w:type="dxa"/>
            <w:gridSpan w:val="2"/>
          </w:tcPr>
          <w:p w14:paraId="34BD0D55" w14:textId="56E34DEC" w:rsidR="00630F57" w:rsidRPr="003D1B51" w:rsidRDefault="00630F57" w:rsidP="00BD5937">
            <w:pPr>
              <w:rPr>
                <w:rFonts w:ascii="Arial Nova" w:hAnsi="Arial Nova"/>
                <w:sz w:val="22"/>
                <w:szCs w:val="22"/>
              </w:rPr>
            </w:pPr>
            <w:r w:rsidRPr="00BD5937">
              <w:rPr>
                <w:rFonts w:ascii="Arial Nova" w:hAnsi="Arial Nova"/>
                <w:szCs w:val="24"/>
              </w:rPr>
              <w:lastRenderedPageBreak/>
              <w:t>WORKING ENVIRONMENT</w:t>
            </w:r>
          </w:p>
        </w:tc>
      </w:tr>
      <w:tr w:rsidR="00630F57" w:rsidRPr="003D1B51" w14:paraId="1EB2D57F" w14:textId="77777777" w:rsidTr="001F7A54">
        <w:tc>
          <w:tcPr>
            <w:tcW w:w="10620" w:type="dxa"/>
            <w:gridSpan w:val="2"/>
          </w:tcPr>
          <w:p w14:paraId="6BB7CEEC" w14:textId="65C6BAB8" w:rsidR="00630F57" w:rsidRPr="003D1B51" w:rsidRDefault="00630F57" w:rsidP="00630F57">
            <w:pPr>
              <w:spacing w:before="120" w:after="120"/>
              <w:rPr>
                <w:rFonts w:ascii="Arial Nova" w:hAnsi="Arial Nova" w:cs="Arial"/>
                <w:color w:val="000000"/>
                <w:sz w:val="22"/>
                <w:szCs w:val="22"/>
              </w:rPr>
            </w:pPr>
            <w:r w:rsidRPr="003D1B51">
              <w:rPr>
                <w:rFonts w:ascii="Arial Nova" w:hAnsi="Arial Nova" w:cs="Arial"/>
                <w:color w:val="000000"/>
                <w:sz w:val="22"/>
                <w:szCs w:val="22"/>
              </w:rPr>
              <w:t>The work environment characteristics described here are representative of those an employee encounters while performing the essential functions of this job. Reasonable accommodation may be made to enable individuals with disabilities to perform the essential functions.</w:t>
            </w:r>
          </w:p>
          <w:p w14:paraId="058A1E23" w14:textId="77777777" w:rsidR="00630F57" w:rsidRPr="003D1B51" w:rsidRDefault="00630F57" w:rsidP="00630F57">
            <w:pPr>
              <w:spacing w:before="120" w:after="120"/>
              <w:rPr>
                <w:rFonts w:ascii="Arial Nova" w:hAnsi="Arial Nova" w:cs="Arial"/>
                <w:color w:val="000000"/>
                <w:sz w:val="22"/>
                <w:szCs w:val="22"/>
              </w:rPr>
            </w:pPr>
            <w:r w:rsidRPr="003D1B51">
              <w:rPr>
                <w:rFonts w:ascii="Arial Nova" w:hAnsi="Arial Nova" w:cs="Arial"/>
                <w:color w:val="000000"/>
                <w:sz w:val="22"/>
                <w:szCs w:val="22"/>
              </w:rPr>
              <w:t xml:space="preserve">While performing the duties of this Job, the employee is regularly exposed to wet and/or humid conditions and risk of radiation. The employee is frequently exposed to high, precarious places and fumes or airborne particles. The employee is occasionally exposed to moving mechanical </w:t>
            </w:r>
            <w:proofErr w:type="gramStart"/>
            <w:r w:rsidRPr="003D1B51">
              <w:rPr>
                <w:rFonts w:ascii="Arial Nova" w:hAnsi="Arial Nova" w:cs="Arial"/>
                <w:color w:val="000000"/>
                <w:sz w:val="22"/>
                <w:szCs w:val="22"/>
              </w:rPr>
              <w:t>parts;</w:t>
            </w:r>
            <w:proofErr w:type="gramEnd"/>
            <w:r w:rsidRPr="003D1B51">
              <w:rPr>
                <w:rFonts w:ascii="Arial Nova" w:hAnsi="Arial Nova" w:cs="Arial"/>
                <w:color w:val="000000"/>
                <w:sz w:val="22"/>
                <w:szCs w:val="22"/>
              </w:rPr>
              <w:t xml:space="preserve"> toxic or caustic chemicals and risk of electrical shock. The noise level in the work environment is usually moderate.</w:t>
            </w:r>
          </w:p>
        </w:tc>
      </w:tr>
    </w:tbl>
    <w:p w14:paraId="72A476EF" w14:textId="77777777" w:rsidR="0052671B" w:rsidRPr="003D1B51" w:rsidRDefault="0052671B">
      <w:pPr>
        <w:rPr>
          <w:rFonts w:ascii="Arial Nova" w:hAnsi="Arial Nova"/>
          <w:sz w:val="22"/>
          <w:szCs w:val="22"/>
        </w:rPr>
      </w:pPr>
    </w:p>
    <w:p w14:paraId="34083428" w14:textId="77777777" w:rsidR="00BD5937" w:rsidRDefault="00BD5937">
      <w:pPr>
        <w:rPr>
          <w:rFonts w:ascii="Arial Nova" w:hAnsi="Arial Nova"/>
          <w:sz w:val="22"/>
          <w:szCs w:val="22"/>
        </w:rPr>
      </w:pPr>
    </w:p>
    <w:p w14:paraId="6D68ED44" w14:textId="77777777" w:rsidR="00BD5937" w:rsidRDefault="00BD5937">
      <w:pPr>
        <w:rPr>
          <w:rFonts w:ascii="Arial Nova" w:hAnsi="Arial Nova"/>
          <w:sz w:val="22"/>
          <w:szCs w:val="22"/>
        </w:rPr>
      </w:pPr>
    </w:p>
    <w:p w14:paraId="7B1F6960" w14:textId="39C59EC6" w:rsidR="00230707" w:rsidRPr="003D1B51" w:rsidRDefault="00230707">
      <w:pPr>
        <w:rPr>
          <w:rFonts w:ascii="Arial Nova" w:hAnsi="Arial Nova"/>
          <w:sz w:val="22"/>
          <w:szCs w:val="22"/>
        </w:rPr>
      </w:pPr>
      <w:r w:rsidRPr="003D1B51">
        <w:rPr>
          <w:rFonts w:ascii="Arial Nova" w:hAnsi="Arial Nova"/>
          <w:sz w:val="22"/>
          <w:szCs w:val="22"/>
        </w:rPr>
        <w:t>I have reviewed the details of this job description and acknowledge that I understand the essential job functions and competencies required to hold this position.</w:t>
      </w:r>
    </w:p>
    <w:p w14:paraId="1E8D805A" w14:textId="77777777" w:rsidR="00230707" w:rsidRPr="003D1B51" w:rsidRDefault="00230707">
      <w:pPr>
        <w:rPr>
          <w:rFonts w:ascii="Arial Nova" w:hAnsi="Arial Nova"/>
          <w:sz w:val="22"/>
          <w:szCs w:val="22"/>
        </w:rPr>
      </w:pPr>
    </w:p>
    <w:p w14:paraId="4AD79F16" w14:textId="77777777" w:rsidR="00230707" w:rsidRPr="003D1B51" w:rsidRDefault="00230707">
      <w:pPr>
        <w:rPr>
          <w:rFonts w:ascii="Arial Nova" w:hAnsi="Arial Nova"/>
          <w:sz w:val="22"/>
          <w:szCs w:val="22"/>
        </w:rPr>
      </w:pPr>
    </w:p>
    <w:p w14:paraId="6D16E3F1" w14:textId="77777777" w:rsidR="00230707" w:rsidRDefault="00230707">
      <w:pPr>
        <w:rPr>
          <w:rFonts w:ascii="Arial Nova" w:hAnsi="Arial Nova"/>
          <w:sz w:val="22"/>
          <w:szCs w:val="22"/>
        </w:rPr>
      </w:pPr>
    </w:p>
    <w:p w14:paraId="11C16184" w14:textId="77777777" w:rsidR="00BD5937" w:rsidRPr="003D1B51" w:rsidRDefault="00BD5937">
      <w:pPr>
        <w:rPr>
          <w:rFonts w:ascii="Arial Nova" w:hAnsi="Arial Nova"/>
          <w:sz w:val="22"/>
          <w:szCs w:val="22"/>
        </w:rPr>
      </w:pPr>
    </w:p>
    <w:p w14:paraId="2CED63BF" w14:textId="42C6C252" w:rsidR="00230707" w:rsidRPr="003D1B51" w:rsidRDefault="00230707">
      <w:pPr>
        <w:rPr>
          <w:rFonts w:ascii="Arial Nova" w:hAnsi="Arial Nova"/>
          <w:sz w:val="22"/>
          <w:szCs w:val="22"/>
        </w:rPr>
      </w:pPr>
      <w:r w:rsidRPr="003D1B51">
        <w:rPr>
          <w:rFonts w:ascii="Arial Nova" w:hAnsi="Arial Nova"/>
          <w:sz w:val="22"/>
          <w:szCs w:val="22"/>
        </w:rPr>
        <w:t>______________________________________</w:t>
      </w:r>
      <w:r w:rsidRPr="003D1B51">
        <w:rPr>
          <w:rFonts w:ascii="Arial Nova" w:hAnsi="Arial Nova"/>
          <w:sz w:val="22"/>
          <w:szCs w:val="22"/>
        </w:rPr>
        <w:tab/>
      </w:r>
      <w:r w:rsidR="00BD5937">
        <w:rPr>
          <w:rFonts w:ascii="Arial Nova" w:hAnsi="Arial Nova"/>
          <w:sz w:val="22"/>
          <w:szCs w:val="22"/>
        </w:rPr>
        <w:tab/>
      </w:r>
      <w:r w:rsidRPr="003D1B51">
        <w:rPr>
          <w:rFonts w:ascii="Arial Nova" w:hAnsi="Arial Nova"/>
          <w:sz w:val="22"/>
          <w:szCs w:val="22"/>
        </w:rPr>
        <w:t>___________________________________</w:t>
      </w:r>
    </w:p>
    <w:p w14:paraId="4A6C23EE" w14:textId="7E875B82" w:rsidR="00230707" w:rsidRPr="003D1B51" w:rsidRDefault="00230707">
      <w:pPr>
        <w:rPr>
          <w:rFonts w:ascii="Arial Nova" w:hAnsi="Arial Nova"/>
          <w:sz w:val="22"/>
          <w:szCs w:val="22"/>
        </w:rPr>
      </w:pPr>
      <w:r w:rsidRPr="003D1B51">
        <w:rPr>
          <w:rFonts w:ascii="Arial Nova" w:hAnsi="Arial Nova"/>
          <w:sz w:val="22"/>
          <w:szCs w:val="22"/>
        </w:rPr>
        <w:t>Name</w:t>
      </w:r>
      <w:r w:rsidRPr="003D1B51">
        <w:rPr>
          <w:rFonts w:ascii="Arial Nova" w:hAnsi="Arial Nova"/>
          <w:sz w:val="22"/>
          <w:szCs w:val="22"/>
        </w:rPr>
        <w:tab/>
      </w:r>
      <w:r w:rsidRPr="003D1B51">
        <w:rPr>
          <w:rFonts w:ascii="Arial Nova" w:hAnsi="Arial Nova"/>
          <w:sz w:val="22"/>
          <w:szCs w:val="22"/>
        </w:rPr>
        <w:tab/>
      </w:r>
      <w:r w:rsidRPr="003D1B51">
        <w:rPr>
          <w:rFonts w:ascii="Arial Nova" w:hAnsi="Arial Nova"/>
          <w:sz w:val="22"/>
          <w:szCs w:val="22"/>
        </w:rPr>
        <w:tab/>
      </w:r>
      <w:r w:rsidRPr="003D1B51">
        <w:rPr>
          <w:rFonts w:ascii="Arial Nova" w:hAnsi="Arial Nova"/>
          <w:sz w:val="22"/>
          <w:szCs w:val="22"/>
        </w:rPr>
        <w:tab/>
      </w:r>
      <w:r w:rsidRPr="003D1B51">
        <w:rPr>
          <w:rFonts w:ascii="Arial Nova" w:hAnsi="Arial Nova"/>
          <w:sz w:val="22"/>
          <w:szCs w:val="22"/>
        </w:rPr>
        <w:tab/>
      </w:r>
      <w:r w:rsidRPr="003D1B51">
        <w:rPr>
          <w:rFonts w:ascii="Arial Nova" w:hAnsi="Arial Nova"/>
          <w:sz w:val="22"/>
          <w:szCs w:val="22"/>
        </w:rPr>
        <w:tab/>
      </w:r>
      <w:r w:rsidRPr="003D1B51">
        <w:rPr>
          <w:rFonts w:ascii="Arial Nova" w:hAnsi="Arial Nova"/>
          <w:sz w:val="22"/>
          <w:szCs w:val="22"/>
        </w:rPr>
        <w:tab/>
        <w:t>Date</w:t>
      </w:r>
    </w:p>
    <w:sectPr w:rsidR="00230707" w:rsidRPr="003D1B51" w:rsidSect="001F7A54">
      <w:footerReference w:type="even" r:id="rId11"/>
      <w:footerReference w:type="default" r:id="rId12"/>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C6D03" w14:textId="77777777" w:rsidR="00317A04" w:rsidRDefault="00317A04">
      <w:r>
        <w:separator/>
      </w:r>
    </w:p>
  </w:endnote>
  <w:endnote w:type="continuationSeparator" w:id="0">
    <w:p w14:paraId="6690A9EA" w14:textId="77777777" w:rsidR="00317A04" w:rsidRDefault="0031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770A" w14:textId="77777777" w:rsidR="008A4FC0" w:rsidRDefault="008A4FC0" w:rsidP="00BB5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CF6F02" w14:textId="77777777" w:rsidR="008A4FC0" w:rsidRDefault="008A4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BA8D" w14:textId="77777777" w:rsidR="008A4FC0" w:rsidRPr="001F7A54" w:rsidRDefault="008A4FC0" w:rsidP="00BB561F">
    <w:pPr>
      <w:pStyle w:val="Footer"/>
      <w:framePr w:wrap="around" w:vAnchor="text" w:hAnchor="margin" w:xAlign="center" w:y="1"/>
      <w:rPr>
        <w:rStyle w:val="PageNumber"/>
        <w:rFonts w:ascii="Arial Nova" w:hAnsi="Arial Nova"/>
        <w:sz w:val="20"/>
        <w:szCs w:val="16"/>
      </w:rPr>
    </w:pPr>
    <w:r w:rsidRPr="001F7A54">
      <w:rPr>
        <w:rStyle w:val="PageNumber"/>
        <w:rFonts w:ascii="Arial Nova" w:hAnsi="Arial Nova"/>
        <w:sz w:val="20"/>
        <w:szCs w:val="16"/>
      </w:rPr>
      <w:fldChar w:fldCharType="begin"/>
    </w:r>
    <w:r w:rsidRPr="001F7A54">
      <w:rPr>
        <w:rStyle w:val="PageNumber"/>
        <w:rFonts w:ascii="Arial Nova" w:hAnsi="Arial Nova"/>
        <w:sz w:val="20"/>
        <w:szCs w:val="16"/>
      </w:rPr>
      <w:instrText xml:space="preserve">PAGE  </w:instrText>
    </w:r>
    <w:r w:rsidRPr="001F7A54">
      <w:rPr>
        <w:rStyle w:val="PageNumber"/>
        <w:rFonts w:ascii="Arial Nova" w:hAnsi="Arial Nova"/>
        <w:sz w:val="20"/>
        <w:szCs w:val="16"/>
      </w:rPr>
      <w:fldChar w:fldCharType="separate"/>
    </w:r>
    <w:r w:rsidR="00C32111" w:rsidRPr="001F7A54">
      <w:rPr>
        <w:rStyle w:val="PageNumber"/>
        <w:rFonts w:ascii="Arial Nova" w:hAnsi="Arial Nova"/>
        <w:noProof/>
        <w:sz w:val="20"/>
        <w:szCs w:val="16"/>
      </w:rPr>
      <w:t>3</w:t>
    </w:r>
    <w:r w:rsidRPr="001F7A54">
      <w:rPr>
        <w:rStyle w:val="PageNumber"/>
        <w:rFonts w:ascii="Arial Nova" w:hAnsi="Arial Nova"/>
        <w:sz w:val="20"/>
        <w:szCs w:val="16"/>
      </w:rPr>
      <w:fldChar w:fldCharType="end"/>
    </w:r>
  </w:p>
  <w:p w14:paraId="7A5A7CE0" w14:textId="77777777" w:rsidR="008A4FC0" w:rsidRDefault="008A4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C49E" w14:textId="77777777" w:rsidR="00317A04" w:rsidRDefault="00317A04">
      <w:r>
        <w:separator/>
      </w:r>
    </w:p>
  </w:footnote>
  <w:footnote w:type="continuationSeparator" w:id="0">
    <w:p w14:paraId="2668240F" w14:textId="77777777" w:rsidR="00317A04" w:rsidRDefault="00317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B329C36"/>
    <w:lvl w:ilvl="0">
      <w:numFmt w:val="bullet"/>
      <w:lvlText w:val="*"/>
      <w:lvlJc w:val="left"/>
    </w:lvl>
  </w:abstractNum>
  <w:abstractNum w:abstractNumId="1" w15:restartNumberingAfterBreak="0">
    <w:nsid w:val="07D94551"/>
    <w:multiLevelType w:val="hybridMultilevel"/>
    <w:tmpl w:val="FFC2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90ECA"/>
    <w:multiLevelType w:val="multilevel"/>
    <w:tmpl w:val="174C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F56F5"/>
    <w:multiLevelType w:val="hybridMultilevel"/>
    <w:tmpl w:val="7CC4F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A170EC"/>
    <w:multiLevelType w:val="hybridMultilevel"/>
    <w:tmpl w:val="DDC0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707A4"/>
    <w:multiLevelType w:val="hybridMultilevel"/>
    <w:tmpl w:val="C256F1A0"/>
    <w:lvl w:ilvl="0" w:tplc="E8F0D264">
      <w:numFmt w:val="bullet"/>
      <w:lvlText w:val="-"/>
      <w:lvlJc w:val="left"/>
      <w:pPr>
        <w:ind w:left="720" w:hanging="360"/>
      </w:pPr>
      <w:rPr>
        <w:rFonts w:ascii="Arial Nova" w:eastAsia="Times New Roman" w:hAnsi="Arial Nov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20AD6"/>
    <w:multiLevelType w:val="hybridMultilevel"/>
    <w:tmpl w:val="CF4E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7EF5"/>
    <w:multiLevelType w:val="multilevel"/>
    <w:tmpl w:val="BA1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709EB"/>
    <w:multiLevelType w:val="hybridMultilevel"/>
    <w:tmpl w:val="74EC1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97B81"/>
    <w:multiLevelType w:val="hybridMultilevel"/>
    <w:tmpl w:val="B4EAF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9F2EFA"/>
    <w:multiLevelType w:val="hybridMultilevel"/>
    <w:tmpl w:val="F92220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761478"/>
    <w:multiLevelType w:val="hybridMultilevel"/>
    <w:tmpl w:val="EF14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C5290"/>
    <w:multiLevelType w:val="hybridMultilevel"/>
    <w:tmpl w:val="66DA2CB0"/>
    <w:lvl w:ilvl="0" w:tplc="99E2ED04">
      <w:start w:val="1"/>
      <w:numFmt w:val="bullet"/>
      <w:lvlText w:val=""/>
      <w:lvlJc w:val="left"/>
      <w:pPr>
        <w:tabs>
          <w:tab w:val="num" w:pos="778"/>
        </w:tabs>
        <w:ind w:left="778"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40570C"/>
    <w:multiLevelType w:val="hybridMultilevel"/>
    <w:tmpl w:val="57AC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81ACA"/>
    <w:multiLevelType w:val="hybridMultilevel"/>
    <w:tmpl w:val="E36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D72EA"/>
    <w:multiLevelType w:val="hybridMultilevel"/>
    <w:tmpl w:val="771E53B6"/>
    <w:lvl w:ilvl="0" w:tplc="D820F034">
      <w:numFmt w:val="bullet"/>
      <w:lvlText w:val=""/>
      <w:lvlJc w:val="left"/>
      <w:pPr>
        <w:ind w:left="827" w:hanging="360"/>
      </w:pPr>
      <w:rPr>
        <w:rFonts w:ascii="Symbol" w:eastAsia="Symbol" w:hAnsi="Symbol" w:cs="Symbol" w:hint="default"/>
        <w:spacing w:val="0"/>
        <w:w w:val="100"/>
        <w:lang w:val="en-US" w:eastAsia="en-US" w:bidi="ar-SA"/>
      </w:rPr>
    </w:lvl>
    <w:lvl w:ilvl="1" w:tplc="87DC6DF4">
      <w:numFmt w:val="bullet"/>
      <w:lvlText w:val="•"/>
      <w:lvlJc w:val="left"/>
      <w:pPr>
        <w:ind w:left="1693" w:hanging="360"/>
      </w:pPr>
      <w:rPr>
        <w:rFonts w:hint="default"/>
        <w:lang w:val="en-US" w:eastAsia="en-US" w:bidi="ar-SA"/>
      </w:rPr>
    </w:lvl>
    <w:lvl w:ilvl="2" w:tplc="C5CE1512">
      <w:numFmt w:val="bullet"/>
      <w:lvlText w:val="•"/>
      <w:lvlJc w:val="left"/>
      <w:pPr>
        <w:ind w:left="2566" w:hanging="360"/>
      </w:pPr>
      <w:rPr>
        <w:rFonts w:hint="default"/>
        <w:lang w:val="en-US" w:eastAsia="en-US" w:bidi="ar-SA"/>
      </w:rPr>
    </w:lvl>
    <w:lvl w:ilvl="3" w:tplc="902A05BC">
      <w:numFmt w:val="bullet"/>
      <w:lvlText w:val="•"/>
      <w:lvlJc w:val="left"/>
      <w:pPr>
        <w:ind w:left="3439" w:hanging="360"/>
      </w:pPr>
      <w:rPr>
        <w:rFonts w:hint="default"/>
        <w:lang w:val="en-US" w:eastAsia="en-US" w:bidi="ar-SA"/>
      </w:rPr>
    </w:lvl>
    <w:lvl w:ilvl="4" w:tplc="4E84AE96">
      <w:numFmt w:val="bullet"/>
      <w:lvlText w:val="•"/>
      <w:lvlJc w:val="left"/>
      <w:pPr>
        <w:ind w:left="4312" w:hanging="360"/>
      </w:pPr>
      <w:rPr>
        <w:rFonts w:hint="default"/>
        <w:lang w:val="en-US" w:eastAsia="en-US" w:bidi="ar-SA"/>
      </w:rPr>
    </w:lvl>
    <w:lvl w:ilvl="5" w:tplc="5B50A18A">
      <w:numFmt w:val="bullet"/>
      <w:lvlText w:val="•"/>
      <w:lvlJc w:val="left"/>
      <w:pPr>
        <w:ind w:left="5185" w:hanging="360"/>
      </w:pPr>
      <w:rPr>
        <w:rFonts w:hint="default"/>
        <w:lang w:val="en-US" w:eastAsia="en-US" w:bidi="ar-SA"/>
      </w:rPr>
    </w:lvl>
    <w:lvl w:ilvl="6" w:tplc="C896B592">
      <w:numFmt w:val="bullet"/>
      <w:lvlText w:val="•"/>
      <w:lvlJc w:val="left"/>
      <w:pPr>
        <w:ind w:left="6058" w:hanging="360"/>
      </w:pPr>
      <w:rPr>
        <w:rFonts w:hint="default"/>
        <w:lang w:val="en-US" w:eastAsia="en-US" w:bidi="ar-SA"/>
      </w:rPr>
    </w:lvl>
    <w:lvl w:ilvl="7" w:tplc="3E1C314C">
      <w:numFmt w:val="bullet"/>
      <w:lvlText w:val="•"/>
      <w:lvlJc w:val="left"/>
      <w:pPr>
        <w:ind w:left="6931" w:hanging="360"/>
      </w:pPr>
      <w:rPr>
        <w:rFonts w:hint="default"/>
        <w:lang w:val="en-US" w:eastAsia="en-US" w:bidi="ar-SA"/>
      </w:rPr>
    </w:lvl>
    <w:lvl w:ilvl="8" w:tplc="C0040F4A">
      <w:numFmt w:val="bullet"/>
      <w:lvlText w:val="•"/>
      <w:lvlJc w:val="left"/>
      <w:pPr>
        <w:ind w:left="7804" w:hanging="360"/>
      </w:pPr>
      <w:rPr>
        <w:rFonts w:hint="default"/>
        <w:lang w:val="en-US" w:eastAsia="en-US" w:bidi="ar-SA"/>
      </w:rPr>
    </w:lvl>
  </w:abstractNum>
  <w:abstractNum w:abstractNumId="16" w15:restartNumberingAfterBreak="0">
    <w:nsid w:val="516A256F"/>
    <w:multiLevelType w:val="hybridMultilevel"/>
    <w:tmpl w:val="BF9A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20B4D"/>
    <w:multiLevelType w:val="multilevel"/>
    <w:tmpl w:val="850E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60190F"/>
    <w:multiLevelType w:val="hybridMultilevel"/>
    <w:tmpl w:val="20C0E16A"/>
    <w:lvl w:ilvl="0" w:tplc="4E28C538">
      <w:numFmt w:val="bullet"/>
      <w:lvlText w:val=""/>
      <w:lvlJc w:val="left"/>
      <w:pPr>
        <w:ind w:left="827" w:hanging="360"/>
      </w:pPr>
      <w:rPr>
        <w:rFonts w:ascii="Symbol" w:eastAsia="Symbol" w:hAnsi="Symbol" w:cs="Symbol" w:hint="default"/>
        <w:spacing w:val="0"/>
        <w:w w:val="100"/>
        <w:lang w:val="en-US" w:eastAsia="en-US" w:bidi="ar-SA"/>
      </w:rPr>
    </w:lvl>
    <w:lvl w:ilvl="1" w:tplc="99B88F4A">
      <w:numFmt w:val="bullet"/>
      <w:lvlText w:val="•"/>
      <w:lvlJc w:val="left"/>
      <w:pPr>
        <w:ind w:left="1693" w:hanging="360"/>
      </w:pPr>
      <w:rPr>
        <w:rFonts w:hint="default"/>
        <w:lang w:val="en-US" w:eastAsia="en-US" w:bidi="ar-SA"/>
      </w:rPr>
    </w:lvl>
    <w:lvl w:ilvl="2" w:tplc="AF84EE72">
      <w:numFmt w:val="bullet"/>
      <w:lvlText w:val="•"/>
      <w:lvlJc w:val="left"/>
      <w:pPr>
        <w:ind w:left="2566" w:hanging="360"/>
      </w:pPr>
      <w:rPr>
        <w:rFonts w:hint="default"/>
        <w:lang w:val="en-US" w:eastAsia="en-US" w:bidi="ar-SA"/>
      </w:rPr>
    </w:lvl>
    <w:lvl w:ilvl="3" w:tplc="2760127E">
      <w:numFmt w:val="bullet"/>
      <w:lvlText w:val="•"/>
      <w:lvlJc w:val="left"/>
      <w:pPr>
        <w:ind w:left="3439" w:hanging="360"/>
      </w:pPr>
      <w:rPr>
        <w:rFonts w:hint="default"/>
        <w:lang w:val="en-US" w:eastAsia="en-US" w:bidi="ar-SA"/>
      </w:rPr>
    </w:lvl>
    <w:lvl w:ilvl="4" w:tplc="B0CE537E">
      <w:numFmt w:val="bullet"/>
      <w:lvlText w:val="•"/>
      <w:lvlJc w:val="left"/>
      <w:pPr>
        <w:ind w:left="4312" w:hanging="360"/>
      </w:pPr>
      <w:rPr>
        <w:rFonts w:hint="default"/>
        <w:lang w:val="en-US" w:eastAsia="en-US" w:bidi="ar-SA"/>
      </w:rPr>
    </w:lvl>
    <w:lvl w:ilvl="5" w:tplc="92C6197E">
      <w:numFmt w:val="bullet"/>
      <w:lvlText w:val="•"/>
      <w:lvlJc w:val="left"/>
      <w:pPr>
        <w:ind w:left="5185" w:hanging="360"/>
      </w:pPr>
      <w:rPr>
        <w:rFonts w:hint="default"/>
        <w:lang w:val="en-US" w:eastAsia="en-US" w:bidi="ar-SA"/>
      </w:rPr>
    </w:lvl>
    <w:lvl w:ilvl="6" w:tplc="5358C14A">
      <w:numFmt w:val="bullet"/>
      <w:lvlText w:val="•"/>
      <w:lvlJc w:val="left"/>
      <w:pPr>
        <w:ind w:left="6058" w:hanging="360"/>
      </w:pPr>
      <w:rPr>
        <w:rFonts w:hint="default"/>
        <w:lang w:val="en-US" w:eastAsia="en-US" w:bidi="ar-SA"/>
      </w:rPr>
    </w:lvl>
    <w:lvl w:ilvl="7" w:tplc="A474788E">
      <w:numFmt w:val="bullet"/>
      <w:lvlText w:val="•"/>
      <w:lvlJc w:val="left"/>
      <w:pPr>
        <w:ind w:left="6931" w:hanging="360"/>
      </w:pPr>
      <w:rPr>
        <w:rFonts w:hint="default"/>
        <w:lang w:val="en-US" w:eastAsia="en-US" w:bidi="ar-SA"/>
      </w:rPr>
    </w:lvl>
    <w:lvl w:ilvl="8" w:tplc="82CAE64A">
      <w:numFmt w:val="bullet"/>
      <w:lvlText w:val="•"/>
      <w:lvlJc w:val="left"/>
      <w:pPr>
        <w:ind w:left="7804" w:hanging="360"/>
      </w:pPr>
      <w:rPr>
        <w:rFonts w:hint="default"/>
        <w:lang w:val="en-US" w:eastAsia="en-US" w:bidi="ar-SA"/>
      </w:rPr>
    </w:lvl>
  </w:abstractNum>
  <w:abstractNum w:abstractNumId="19" w15:restartNumberingAfterBreak="0">
    <w:nsid w:val="5C91670A"/>
    <w:multiLevelType w:val="multilevel"/>
    <w:tmpl w:val="71FE9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A65757"/>
    <w:multiLevelType w:val="multilevel"/>
    <w:tmpl w:val="B41E8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3D3B24"/>
    <w:multiLevelType w:val="hybridMultilevel"/>
    <w:tmpl w:val="9324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A1D94"/>
    <w:multiLevelType w:val="hybridMultilevel"/>
    <w:tmpl w:val="5262D114"/>
    <w:lvl w:ilvl="0" w:tplc="922E902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4F5EAB"/>
    <w:multiLevelType w:val="hybridMultilevel"/>
    <w:tmpl w:val="937A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B76F8"/>
    <w:multiLevelType w:val="hybridMultilevel"/>
    <w:tmpl w:val="D23E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0C4D06"/>
    <w:multiLevelType w:val="hybridMultilevel"/>
    <w:tmpl w:val="30B4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E2BF1"/>
    <w:multiLevelType w:val="hybridMultilevel"/>
    <w:tmpl w:val="F0AE0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8D2590"/>
    <w:multiLevelType w:val="multilevel"/>
    <w:tmpl w:val="8EE2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BC32A4"/>
    <w:multiLevelType w:val="hybridMultilevel"/>
    <w:tmpl w:val="1436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D3263E"/>
    <w:multiLevelType w:val="hybridMultilevel"/>
    <w:tmpl w:val="C70C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A24A7"/>
    <w:multiLevelType w:val="hybridMultilevel"/>
    <w:tmpl w:val="513A9E44"/>
    <w:lvl w:ilvl="0" w:tplc="922E902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F11725"/>
    <w:multiLevelType w:val="hybridMultilevel"/>
    <w:tmpl w:val="F9A24CBA"/>
    <w:lvl w:ilvl="0" w:tplc="922E902E">
      <w:start w:val="1"/>
      <w:numFmt w:val="bullet"/>
      <w:lvlText w:val=""/>
      <w:lvlJc w:val="left"/>
      <w:pPr>
        <w:tabs>
          <w:tab w:val="num" w:pos="773"/>
        </w:tabs>
        <w:ind w:left="773" w:hanging="360"/>
      </w:pPr>
      <w:rPr>
        <w:rFonts w:ascii="Symbol" w:hAnsi="Symbol" w:hint="default"/>
        <w:sz w:val="20"/>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32" w15:restartNumberingAfterBreak="0">
    <w:nsid w:val="7C4E0966"/>
    <w:multiLevelType w:val="hybridMultilevel"/>
    <w:tmpl w:val="A28A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718654">
    <w:abstractNumId w:val="31"/>
  </w:num>
  <w:num w:numId="2" w16cid:durableId="989359117">
    <w:abstractNumId w:val="12"/>
  </w:num>
  <w:num w:numId="3" w16cid:durableId="298654831">
    <w:abstractNumId w:val="8"/>
  </w:num>
  <w:num w:numId="4" w16cid:durableId="1240293045">
    <w:abstractNumId w:val="0"/>
    <w:lvlOverride w:ilvl="0">
      <w:lvl w:ilvl="0">
        <w:start w:val="1"/>
        <w:numFmt w:val="bullet"/>
        <w:lvlText w:val=""/>
        <w:legacy w:legacy="1" w:legacySpace="120" w:legacyIndent="360"/>
        <w:lvlJc w:val="left"/>
        <w:pPr>
          <w:ind w:left="773" w:hanging="360"/>
        </w:pPr>
        <w:rPr>
          <w:rFonts w:ascii="Symbol" w:hAnsi="Symbol" w:hint="default"/>
          <w:sz w:val="20"/>
        </w:rPr>
      </w:lvl>
    </w:lvlOverride>
  </w:num>
  <w:num w:numId="5" w16cid:durableId="77874623">
    <w:abstractNumId w:val="30"/>
  </w:num>
  <w:num w:numId="6" w16cid:durableId="965309773">
    <w:abstractNumId w:val="4"/>
  </w:num>
  <w:num w:numId="7" w16cid:durableId="434254950">
    <w:abstractNumId w:val="25"/>
  </w:num>
  <w:num w:numId="8" w16cid:durableId="338898067">
    <w:abstractNumId w:val="32"/>
  </w:num>
  <w:num w:numId="9" w16cid:durableId="18240579">
    <w:abstractNumId w:val="21"/>
  </w:num>
  <w:num w:numId="10" w16cid:durableId="445202717">
    <w:abstractNumId w:val="14"/>
  </w:num>
  <w:num w:numId="11" w16cid:durableId="1029725757">
    <w:abstractNumId w:val="22"/>
  </w:num>
  <w:num w:numId="12" w16cid:durableId="1135025050">
    <w:abstractNumId w:val="9"/>
  </w:num>
  <w:num w:numId="13" w16cid:durableId="2109503335">
    <w:abstractNumId w:val="2"/>
  </w:num>
  <w:num w:numId="14" w16cid:durableId="1259948869">
    <w:abstractNumId w:val="17"/>
  </w:num>
  <w:num w:numId="15" w16cid:durableId="1520655704">
    <w:abstractNumId w:val="7"/>
  </w:num>
  <w:num w:numId="16" w16cid:durableId="366688720">
    <w:abstractNumId w:val="27"/>
  </w:num>
  <w:num w:numId="17" w16cid:durableId="1491366610">
    <w:abstractNumId w:val="6"/>
  </w:num>
  <w:num w:numId="18" w16cid:durableId="790442436">
    <w:abstractNumId w:val="24"/>
  </w:num>
  <w:num w:numId="19" w16cid:durableId="2067684607">
    <w:abstractNumId w:val="26"/>
  </w:num>
  <w:num w:numId="20" w16cid:durableId="235946065">
    <w:abstractNumId w:val="3"/>
  </w:num>
  <w:num w:numId="21" w16cid:durableId="1583029915">
    <w:abstractNumId w:val="16"/>
  </w:num>
  <w:num w:numId="22" w16cid:durableId="1655910647">
    <w:abstractNumId w:val="11"/>
  </w:num>
  <w:num w:numId="23" w16cid:durableId="484008426">
    <w:abstractNumId w:val="1"/>
  </w:num>
  <w:num w:numId="24" w16cid:durableId="1057169074">
    <w:abstractNumId w:val="20"/>
  </w:num>
  <w:num w:numId="25" w16cid:durableId="1356612480">
    <w:abstractNumId w:val="19"/>
  </w:num>
  <w:num w:numId="26" w16cid:durableId="306518391">
    <w:abstractNumId w:val="10"/>
  </w:num>
  <w:num w:numId="27" w16cid:durableId="212423340">
    <w:abstractNumId w:val="28"/>
  </w:num>
  <w:num w:numId="28" w16cid:durableId="309018262">
    <w:abstractNumId w:val="13"/>
  </w:num>
  <w:num w:numId="29" w16cid:durableId="628979448">
    <w:abstractNumId w:val="15"/>
  </w:num>
  <w:num w:numId="30" w16cid:durableId="350187875">
    <w:abstractNumId w:val="18"/>
  </w:num>
  <w:num w:numId="31" w16cid:durableId="1736973125">
    <w:abstractNumId w:val="23"/>
  </w:num>
  <w:num w:numId="32" w16cid:durableId="1039816949">
    <w:abstractNumId w:val="5"/>
  </w:num>
  <w:num w:numId="33" w16cid:durableId="442773676">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CF"/>
    <w:rsid w:val="00033E0D"/>
    <w:rsid w:val="00040B8B"/>
    <w:rsid w:val="00054E0C"/>
    <w:rsid w:val="000609E5"/>
    <w:rsid w:val="000613A7"/>
    <w:rsid w:val="0006719D"/>
    <w:rsid w:val="0009559F"/>
    <w:rsid w:val="000A4855"/>
    <w:rsid w:val="000A4DC8"/>
    <w:rsid w:val="000C32A1"/>
    <w:rsid w:val="000D410C"/>
    <w:rsid w:val="000E6BFD"/>
    <w:rsid w:val="000E6F0B"/>
    <w:rsid w:val="0010058B"/>
    <w:rsid w:val="001246FF"/>
    <w:rsid w:val="00134FD7"/>
    <w:rsid w:val="00135ACB"/>
    <w:rsid w:val="0016022B"/>
    <w:rsid w:val="00166B68"/>
    <w:rsid w:val="00172368"/>
    <w:rsid w:val="001831F5"/>
    <w:rsid w:val="001A5239"/>
    <w:rsid w:val="001B5FEE"/>
    <w:rsid w:val="001C6BC2"/>
    <w:rsid w:val="001D5823"/>
    <w:rsid w:val="001E18CE"/>
    <w:rsid w:val="001E3F46"/>
    <w:rsid w:val="001F7A54"/>
    <w:rsid w:val="0021510B"/>
    <w:rsid w:val="00221157"/>
    <w:rsid w:val="00230707"/>
    <w:rsid w:val="002307F1"/>
    <w:rsid w:val="0023166D"/>
    <w:rsid w:val="00233D84"/>
    <w:rsid w:val="00275EF8"/>
    <w:rsid w:val="00277043"/>
    <w:rsid w:val="002879CC"/>
    <w:rsid w:val="002B27F6"/>
    <w:rsid w:val="002D115E"/>
    <w:rsid w:val="002E5343"/>
    <w:rsid w:val="002F6B02"/>
    <w:rsid w:val="00317A04"/>
    <w:rsid w:val="00323563"/>
    <w:rsid w:val="00331C5D"/>
    <w:rsid w:val="00335756"/>
    <w:rsid w:val="00344351"/>
    <w:rsid w:val="00345FF7"/>
    <w:rsid w:val="00355FDD"/>
    <w:rsid w:val="00365998"/>
    <w:rsid w:val="00371480"/>
    <w:rsid w:val="003A31C9"/>
    <w:rsid w:val="003A4E57"/>
    <w:rsid w:val="003A5090"/>
    <w:rsid w:val="003B7EB4"/>
    <w:rsid w:val="003C68EF"/>
    <w:rsid w:val="003D0F3D"/>
    <w:rsid w:val="003D1B51"/>
    <w:rsid w:val="003E0CB2"/>
    <w:rsid w:val="00405ECE"/>
    <w:rsid w:val="004311DE"/>
    <w:rsid w:val="00461106"/>
    <w:rsid w:val="0048082C"/>
    <w:rsid w:val="00493F74"/>
    <w:rsid w:val="004A0650"/>
    <w:rsid w:val="004A3DCB"/>
    <w:rsid w:val="004A732B"/>
    <w:rsid w:val="004A7607"/>
    <w:rsid w:val="004B309D"/>
    <w:rsid w:val="004B6AA3"/>
    <w:rsid w:val="004C239A"/>
    <w:rsid w:val="0050226C"/>
    <w:rsid w:val="00524B04"/>
    <w:rsid w:val="0052671B"/>
    <w:rsid w:val="005337EA"/>
    <w:rsid w:val="0054733B"/>
    <w:rsid w:val="0055768C"/>
    <w:rsid w:val="005700B4"/>
    <w:rsid w:val="00587FBF"/>
    <w:rsid w:val="00591D85"/>
    <w:rsid w:val="005B0F82"/>
    <w:rsid w:val="005C432B"/>
    <w:rsid w:val="005D1F71"/>
    <w:rsid w:val="005D6CE1"/>
    <w:rsid w:val="005F15EC"/>
    <w:rsid w:val="005F711E"/>
    <w:rsid w:val="0060488A"/>
    <w:rsid w:val="00617C24"/>
    <w:rsid w:val="00621AD3"/>
    <w:rsid w:val="00630F57"/>
    <w:rsid w:val="00637F1B"/>
    <w:rsid w:val="00664D97"/>
    <w:rsid w:val="006661FD"/>
    <w:rsid w:val="0067109E"/>
    <w:rsid w:val="00673691"/>
    <w:rsid w:val="00677E63"/>
    <w:rsid w:val="00680F93"/>
    <w:rsid w:val="00681C41"/>
    <w:rsid w:val="006C791C"/>
    <w:rsid w:val="006D2A4D"/>
    <w:rsid w:val="006D2BC5"/>
    <w:rsid w:val="00713D22"/>
    <w:rsid w:val="00714C85"/>
    <w:rsid w:val="007158CD"/>
    <w:rsid w:val="007176A8"/>
    <w:rsid w:val="00724DCB"/>
    <w:rsid w:val="007265BC"/>
    <w:rsid w:val="0072671E"/>
    <w:rsid w:val="007323DD"/>
    <w:rsid w:val="00732E0D"/>
    <w:rsid w:val="00746902"/>
    <w:rsid w:val="0074696E"/>
    <w:rsid w:val="0075161A"/>
    <w:rsid w:val="0075330D"/>
    <w:rsid w:val="007A4227"/>
    <w:rsid w:val="007D258C"/>
    <w:rsid w:val="007D4318"/>
    <w:rsid w:val="007E316F"/>
    <w:rsid w:val="00807685"/>
    <w:rsid w:val="00813706"/>
    <w:rsid w:val="00834165"/>
    <w:rsid w:val="00836E8D"/>
    <w:rsid w:val="00861CBB"/>
    <w:rsid w:val="00863789"/>
    <w:rsid w:val="00871622"/>
    <w:rsid w:val="00875C0D"/>
    <w:rsid w:val="008A4FC0"/>
    <w:rsid w:val="008B666D"/>
    <w:rsid w:val="008D0102"/>
    <w:rsid w:val="008D17AB"/>
    <w:rsid w:val="008E4564"/>
    <w:rsid w:val="00906BDF"/>
    <w:rsid w:val="00906EA2"/>
    <w:rsid w:val="00917803"/>
    <w:rsid w:val="00924ADF"/>
    <w:rsid w:val="00940C12"/>
    <w:rsid w:val="00956152"/>
    <w:rsid w:val="009623DE"/>
    <w:rsid w:val="00976B4F"/>
    <w:rsid w:val="0098028E"/>
    <w:rsid w:val="009A33F8"/>
    <w:rsid w:val="009B45CA"/>
    <w:rsid w:val="009B58F0"/>
    <w:rsid w:val="009C0CAB"/>
    <w:rsid w:val="009C11FA"/>
    <w:rsid w:val="009C2EFB"/>
    <w:rsid w:val="009F0498"/>
    <w:rsid w:val="009F20BA"/>
    <w:rsid w:val="00A14263"/>
    <w:rsid w:val="00A42D88"/>
    <w:rsid w:val="00A50C6E"/>
    <w:rsid w:val="00A635FE"/>
    <w:rsid w:val="00A7507C"/>
    <w:rsid w:val="00AA3F7C"/>
    <w:rsid w:val="00AB12F8"/>
    <w:rsid w:val="00AB57EA"/>
    <w:rsid w:val="00AC440F"/>
    <w:rsid w:val="00AC4CB4"/>
    <w:rsid w:val="00AC716A"/>
    <w:rsid w:val="00AD065B"/>
    <w:rsid w:val="00AD7162"/>
    <w:rsid w:val="00B175C9"/>
    <w:rsid w:val="00B264FF"/>
    <w:rsid w:val="00B53A03"/>
    <w:rsid w:val="00B60B96"/>
    <w:rsid w:val="00B73812"/>
    <w:rsid w:val="00B82FC7"/>
    <w:rsid w:val="00B86420"/>
    <w:rsid w:val="00B90A5C"/>
    <w:rsid w:val="00B95AA4"/>
    <w:rsid w:val="00BB52C6"/>
    <w:rsid w:val="00BB561F"/>
    <w:rsid w:val="00BC4059"/>
    <w:rsid w:val="00BC5999"/>
    <w:rsid w:val="00BC5BF0"/>
    <w:rsid w:val="00BC6A9A"/>
    <w:rsid w:val="00BD24F7"/>
    <w:rsid w:val="00BD5937"/>
    <w:rsid w:val="00C0232A"/>
    <w:rsid w:val="00C05F26"/>
    <w:rsid w:val="00C073FE"/>
    <w:rsid w:val="00C32111"/>
    <w:rsid w:val="00C3384A"/>
    <w:rsid w:val="00C34E67"/>
    <w:rsid w:val="00C42B67"/>
    <w:rsid w:val="00C43018"/>
    <w:rsid w:val="00C60B9F"/>
    <w:rsid w:val="00C71A0C"/>
    <w:rsid w:val="00C73655"/>
    <w:rsid w:val="00C7411E"/>
    <w:rsid w:val="00C833FB"/>
    <w:rsid w:val="00C84F42"/>
    <w:rsid w:val="00C9598E"/>
    <w:rsid w:val="00CA01D2"/>
    <w:rsid w:val="00D25E0E"/>
    <w:rsid w:val="00D57235"/>
    <w:rsid w:val="00D61071"/>
    <w:rsid w:val="00D65272"/>
    <w:rsid w:val="00D755AC"/>
    <w:rsid w:val="00D86324"/>
    <w:rsid w:val="00D867DD"/>
    <w:rsid w:val="00DA59CC"/>
    <w:rsid w:val="00DD3F40"/>
    <w:rsid w:val="00DD79C2"/>
    <w:rsid w:val="00E07DA0"/>
    <w:rsid w:val="00E41FA8"/>
    <w:rsid w:val="00E44D1A"/>
    <w:rsid w:val="00E474A1"/>
    <w:rsid w:val="00E512CD"/>
    <w:rsid w:val="00E66665"/>
    <w:rsid w:val="00E90BFC"/>
    <w:rsid w:val="00E93070"/>
    <w:rsid w:val="00EA549C"/>
    <w:rsid w:val="00EB4B0F"/>
    <w:rsid w:val="00EF4769"/>
    <w:rsid w:val="00F17323"/>
    <w:rsid w:val="00F368D5"/>
    <w:rsid w:val="00F371BA"/>
    <w:rsid w:val="00F627F9"/>
    <w:rsid w:val="00F80F50"/>
    <w:rsid w:val="00FB2C8C"/>
    <w:rsid w:val="00FC09CF"/>
    <w:rsid w:val="00FC5B72"/>
    <w:rsid w:val="00FD679F"/>
    <w:rsid w:val="00FE1EC4"/>
    <w:rsid w:val="00FE4073"/>
    <w:rsid w:val="00FE4739"/>
    <w:rsid w:val="00FE6A74"/>
    <w:rsid w:val="00FF2A87"/>
    <w:rsid w:val="00FF4243"/>
    <w:rsid w:val="00FF45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0DA71"/>
  <w15:docId w15:val="{F84B73E7-FCFA-4BB4-AE76-BBF9A5C9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B8B"/>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807685"/>
    <w:pPr>
      <w:jc w:val="center"/>
    </w:pPr>
    <w:rPr>
      <w:sz w:val="32"/>
    </w:rPr>
  </w:style>
  <w:style w:type="paragraph" w:styleId="Footer">
    <w:name w:val="footer"/>
    <w:basedOn w:val="Normal"/>
    <w:rsid w:val="00B264FF"/>
    <w:pPr>
      <w:tabs>
        <w:tab w:val="center" w:pos="4320"/>
        <w:tab w:val="right" w:pos="8640"/>
      </w:tabs>
    </w:pPr>
  </w:style>
  <w:style w:type="character" w:styleId="PageNumber">
    <w:name w:val="page number"/>
    <w:basedOn w:val="DefaultParagraphFont"/>
    <w:rsid w:val="00B264FF"/>
  </w:style>
  <w:style w:type="paragraph" w:styleId="BalloonText">
    <w:name w:val="Balloon Text"/>
    <w:basedOn w:val="Normal"/>
    <w:semiHidden/>
    <w:rsid w:val="00FD679F"/>
    <w:rPr>
      <w:rFonts w:ascii="Tahoma" w:hAnsi="Tahoma" w:cs="Tahoma"/>
      <w:sz w:val="16"/>
      <w:szCs w:val="16"/>
    </w:rPr>
  </w:style>
  <w:style w:type="paragraph" w:styleId="NormalWeb">
    <w:name w:val="Normal (Web)"/>
    <w:basedOn w:val="Normal"/>
    <w:uiPriority w:val="99"/>
    <w:unhideWhenUsed/>
    <w:rsid w:val="00FC09CF"/>
    <w:pPr>
      <w:overflowPunct/>
      <w:autoSpaceDE/>
      <w:autoSpaceDN/>
      <w:adjustRightInd/>
      <w:spacing w:before="100" w:beforeAutospacing="1" w:after="100" w:afterAutospacing="1"/>
      <w:textAlignment w:val="auto"/>
    </w:pPr>
    <w:rPr>
      <w:szCs w:val="24"/>
    </w:rPr>
  </w:style>
  <w:style w:type="paragraph" w:styleId="BodyText3">
    <w:name w:val="Body Text 3"/>
    <w:basedOn w:val="Normal"/>
    <w:link w:val="BodyText3Char"/>
    <w:rsid w:val="009C0CAB"/>
    <w:pPr>
      <w:jc w:val="both"/>
    </w:pPr>
    <w:rPr>
      <w:rFonts w:ascii="Arial Narrow" w:hAnsi="Arial Narrow"/>
    </w:rPr>
  </w:style>
  <w:style w:type="character" w:customStyle="1" w:styleId="BodyText3Char">
    <w:name w:val="Body Text 3 Char"/>
    <w:basedOn w:val="DefaultParagraphFont"/>
    <w:link w:val="BodyText3"/>
    <w:rsid w:val="009C0CAB"/>
    <w:rPr>
      <w:rFonts w:ascii="Arial Narrow" w:hAnsi="Arial Narrow"/>
      <w:sz w:val="24"/>
    </w:rPr>
  </w:style>
  <w:style w:type="character" w:styleId="CommentReference">
    <w:name w:val="annotation reference"/>
    <w:rsid w:val="009C0CAB"/>
    <w:rPr>
      <w:sz w:val="16"/>
      <w:szCs w:val="16"/>
    </w:rPr>
  </w:style>
  <w:style w:type="paragraph" w:styleId="CommentText">
    <w:name w:val="annotation text"/>
    <w:basedOn w:val="Normal"/>
    <w:link w:val="CommentTextChar"/>
    <w:rsid w:val="009C0CAB"/>
    <w:rPr>
      <w:sz w:val="20"/>
    </w:rPr>
  </w:style>
  <w:style w:type="character" w:customStyle="1" w:styleId="CommentTextChar">
    <w:name w:val="Comment Text Char"/>
    <w:basedOn w:val="DefaultParagraphFont"/>
    <w:link w:val="CommentText"/>
    <w:rsid w:val="009C0CAB"/>
  </w:style>
  <w:style w:type="paragraph" w:styleId="Header">
    <w:name w:val="header"/>
    <w:basedOn w:val="Normal"/>
    <w:link w:val="HeaderChar"/>
    <w:rsid w:val="009C0CAB"/>
    <w:pPr>
      <w:tabs>
        <w:tab w:val="center" w:pos="4320"/>
        <w:tab w:val="right" w:pos="8640"/>
      </w:tabs>
    </w:pPr>
  </w:style>
  <w:style w:type="character" w:customStyle="1" w:styleId="HeaderChar">
    <w:name w:val="Header Char"/>
    <w:basedOn w:val="DefaultParagraphFont"/>
    <w:link w:val="Header"/>
    <w:rsid w:val="009C0CAB"/>
    <w:rPr>
      <w:sz w:val="24"/>
    </w:rPr>
  </w:style>
  <w:style w:type="paragraph" w:styleId="ListParagraph">
    <w:name w:val="List Paragraph"/>
    <w:basedOn w:val="Normal"/>
    <w:uiPriority w:val="34"/>
    <w:qFormat/>
    <w:rsid w:val="0050226C"/>
    <w:pPr>
      <w:ind w:left="720"/>
      <w:contextualSpacing/>
    </w:pPr>
  </w:style>
  <w:style w:type="paragraph" w:customStyle="1" w:styleId="TableParagraph">
    <w:name w:val="Table Paragraph"/>
    <w:basedOn w:val="Normal"/>
    <w:uiPriority w:val="1"/>
    <w:qFormat/>
    <w:rsid w:val="00630F57"/>
    <w:pPr>
      <w:widowControl w:val="0"/>
      <w:overflowPunct/>
      <w:adjustRightInd/>
      <w:ind w:left="827" w:hanging="360"/>
      <w:textAlignment w:val="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her%20Ames\Downloads\WEBE%20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EA973172773F4795D7D3D01492EF89" ma:contentTypeVersion="4" ma:contentTypeDescription="Create a new document." ma:contentTypeScope="" ma:versionID="ebe0f745c463e3e2d040ee70dc8d39a2">
  <xsd:schema xmlns:xsd="http://www.w3.org/2001/XMLSchema" xmlns:xs="http://www.w3.org/2001/XMLSchema" xmlns:p="http://schemas.microsoft.com/office/2006/metadata/properties" xmlns:ns2="3165675f-2942-4c67-8b2a-8993e9c48ab1" targetNamespace="http://schemas.microsoft.com/office/2006/metadata/properties" ma:root="true" ma:fieldsID="b90ab54b6813b6d78ea7eb0f55727073" ns2:_="">
    <xsd:import namespace="3165675f-2942-4c67-8b2a-8993e9c48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5675f-2942-4c67-8b2a-8993e9c48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19C2A-0D1C-4654-A141-F974EA9261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B7DAA-D7EB-4F31-A66F-7A27DAAC1CB4}">
  <ds:schemaRefs>
    <ds:schemaRef ds:uri="http://schemas.microsoft.com/sharepoint/v3/contenttype/forms"/>
  </ds:schemaRefs>
</ds:datastoreItem>
</file>

<file path=customXml/itemProps3.xml><?xml version="1.0" encoding="utf-8"?>
<ds:datastoreItem xmlns:ds="http://schemas.openxmlformats.org/officeDocument/2006/customXml" ds:itemID="{C6A3F809-1A94-4524-AD2A-6A66C1E71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5675f-2942-4c67-8b2a-8993e9c48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WEBE Job Description Template</Template>
  <TotalTime>1182</TotalTime>
  <Pages>5</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White Earth RTC</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Ames</dc:creator>
  <cp:lastModifiedBy>Brianna Berthiaume</cp:lastModifiedBy>
  <cp:revision>10</cp:revision>
  <cp:lastPrinted>2024-11-08T16:32:00Z</cp:lastPrinted>
  <dcterms:created xsi:type="dcterms:W3CDTF">2024-11-25T19:56:00Z</dcterms:created>
  <dcterms:modified xsi:type="dcterms:W3CDTF">2026-02-12T19:21:00Z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0x010100C0EA973172773F4795D7D3D01492EF89</vt:lpwstr>
  </property>
</Properties>
</file>